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A3" w:rsidRPr="00564B9C" w:rsidRDefault="00CB0DA3" w:rsidP="00CB0DA3">
      <w:pPr>
        <w:rPr>
          <w:b/>
          <w:i/>
          <w:sz w:val="28"/>
          <w:szCs w:val="28"/>
          <w:u w:val="single"/>
        </w:rPr>
      </w:pPr>
      <w:r w:rsidRPr="00564B9C">
        <w:rPr>
          <w:b/>
          <w:i/>
          <w:sz w:val="28"/>
          <w:szCs w:val="28"/>
          <w:u w:val="single"/>
        </w:rPr>
        <w:t>Наш адрес:</w:t>
      </w:r>
    </w:p>
    <w:p w:rsidR="00CB0DA3" w:rsidRPr="000F5631" w:rsidRDefault="00CB0DA3" w:rsidP="00CB0DA3">
      <w:pPr>
        <w:rPr>
          <w:sz w:val="28"/>
          <w:szCs w:val="28"/>
        </w:rPr>
      </w:pPr>
      <w:r w:rsidRPr="000F5631">
        <w:rPr>
          <w:sz w:val="28"/>
          <w:szCs w:val="28"/>
        </w:rPr>
        <w:t>город Воронеж,</w:t>
      </w:r>
    </w:p>
    <w:p w:rsidR="00CB0DA3" w:rsidRDefault="00CB0DA3" w:rsidP="00CB0DA3">
      <w:pPr>
        <w:rPr>
          <w:sz w:val="28"/>
          <w:szCs w:val="28"/>
        </w:rPr>
      </w:pPr>
      <w:r w:rsidRPr="000F5631">
        <w:rPr>
          <w:sz w:val="28"/>
          <w:szCs w:val="28"/>
        </w:rPr>
        <w:t xml:space="preserve">ул. </w:t>
      </w:r>
      <w:proofErr w:type="spellStart"/>
      <w:r w:rsidRPr="000F5631">
        <w:rPr>
          <w:sz w:val="28"/>
          <w:szCs w:val="28"/>
        </w:rPr>
        <w:t>Севастьяновский</w:t>
      </w:r>
      <w:proofErr w:type="spellEnd"/>
      <w:r w:rsidRPr="000F5631">
        <w:rPr>
          <w:sz w:val="28"/>
          <w:szCs w:val="28"/>
        </w:rPr>
        <w:t xml:space="preserve"> съезд, </w:t>
      </w:r>
      <w:r>
        <w:rPr>
          <w:sz w:val="28"/>
          <w:szCs w:val="28"/>
        </w:rPr>
        <w:t xml:space="preserve">д. </w:t>
      </w:r>
      <w:r w:rsidRPr="000F5631">
        <w:rPr>
          <w:sz w:val="28"/>
          <w:szCs w:val="28"/>
        </w:rPr>
        <w:t>26</w:t>
      </w:r>
      <w:r>
        <w:rPr>
          <w:sz w:val="28"/>
          <w:szCs w:val="28"/>
        </w:rPr>
        <w:t>,</w:t>
      </w:r>
    </w:p>
    <w:p w:rsidR="00CB0DA3" w:rsidRPr="000F5631" w:rsidRDefault="00CB0DA3" w:rsidP="00CB0DA3">
      <w:pPr>
        <w:rPr>
          <w:sz w:val="28"/>
          <w:szCs w:val="28"/>
        </w:rPr>
      </w:pPr>
      <w:r>
        <w:rPr>
          <w:sz w:val="28"/>
          <w:szCs w:val="28"/>
        </w:rPr>
        <w:t>Ильинский храм</w:t>
      </w:r>
    </w:p>
    <w:p w:rsidR="00CB0DA3" w:rsidRPr="000F5631" w:rsidRDefault="00CB0DA3" w:rsidP="00CB0DA3">
      <w:pPr>
        <w:rPr>
          <w:sz w:val="28"/>
          <w:szCs w:val="28"/>
        </w:rPr>
      </w:pPr>
      <w:r w:rsidRPr="000F5631">
        <w:rPr>
          <w:sz w:val="28"/>
          <w:szCs w:val="28"/>
        </w:rPr>
        <w:t>(за главным корпусом ВГУ)</w:t>
      </w:r>
    </w:p>
    <w:p w:rsidR="00CB0DA3" w:rsidRPr="000F5631" w:rsidRDefault="00CB0DA3" w:rsidP="00CB0DA3">
      <w:pPr>
        <w:rPr>
          <w:sz w:val="28"/>
          <w:szCs w:val="28"/>
        </w:rPr>
      </w:pPr>
      <w:r w:rsidRPr="000F5631">
        <w:rPr>
          <w:sz w:val="28"/>
          <w:szCs w:val="28"/>
        </w:rPr>
        <w:t>Тлф.: 255-90-20</w:t>
      </w:r>
    </w:p>
    <w:p w:rsidR="00CB0DA3" w:rsidRPr="00564B9C" w:rsidRDefault="00CB0DA3" w:rsidP="00CB0DA3">
      <w:pPr>
        <w:rPr>
          <w:color w:val="000000" w:themeColor="text1"/>
        </w:rPr>
      </w:pPr>
      <w:r w:rsidRPr="00564B9C">
        <w:rPr>
          <w:i/>
          <w:color w:val="000000" w:themeColor="text1"/>
          <w:sz w:val="28"/>
          <w:u w:val="single"/>
        </w:rPr>
        <w:t>Наш сайт:</w:t>
      </w:r>
      <w:r w:rsidRPr="00564B9C">
        <w:rPr>
          <w:color w:val="000000" w:themeColor="text1"/>
          <w:sz w:val="28"/>
        </w:rPr>
        <w:t xml:space="preserve"> </w:t>
      </w:r>
      <w:hyperlink r:id="rId4" w:history="1">
        <w:r w:rsidRPr="00564B9C">
          <w:rPr>
            <w:rStyle w:val="a3"/>
            <w:rFonts w:asciiTheme="majorHAnsi" w:hAnsiTheme="majorHAnsi"/>
            <w:b/>
            <w:color w:val="000000" w:themeColor="text1"/>
            <w:sz w:val="28"/>
            <w:u w:val="none"/>
          </w:rPr>
          <w:t>http://vk.com/iliyaprorok</w:t>
        </w:r>
      </w:hyperlink>
    </w:p>
    <w:p w:rsidR="00CB0DA3" w:rsidRPr="000F5631" w:rsidRDefault="00CB0DA3" w:rsidP="00CB0DA3">
      <w:pPr>
        <w:rPr>
          <w:rFonts w:asciiTheme="minorHAnsi" w:hAnsiTheme="minorHAnsi"/>
          <w:sz w:val="28"/>
          <w:szCs w:val="28"/>
        </w:rPr>
      </w:pPr>
    </w:p>
    <w:p w:rsidR="00CB0DA3" w:rsidRPr="000F5631" w:rsidRDefault="00CB0DA3" w:rsidP="00CB0DA3">
      <w:pPr>
        <w:rPr>
          <w:sz w:val="28"/>
          <w:szCs w:val="28"/>
        </w:rPr>
      </w:pPr>
      <w:r w:rsidRPr="00564B9C">
        <w:rPr>
          <w:sz w:val="28"/>
          <w:szCs w:val="28"/>
          <w:u w:val="single"/>
        </w:rPr>
        <w:t>Настоятель:</w:t>
      </w:r>
      <w:r w:rsidRPr="000F5631">
        <w:rPr>
          <w:sz w:val="28"/>
          <w:szCs w:val="28"/>
        </w:rPr>
        <w:t xml:space="preserve">  </w:t>
      </w:r>
      <w:r w:rsidRPr="00564B9C">
        <w:rPr>
          <w:b/>
          <w:i/>
          <w:sz w:val="28"/>
          <w:szCs w:val="28"/>
        </w:rPr>
        <w:t>протоиерей Олег Титов</w:t>
      </w:r>
    </w:p>
    <w:p w:rsidR="00CB0DA3" w:rsidRPr="00564B9C" w:rsidRDefault="00CB0DA3" w:rsidP="00CB0DA3">
      <w:pPr>
        <w:rPr>
          <w:b/>
          <w:sz w:val="28"/>
          <w:szCs w:val="28"/>
        </w:rPr>
      </w:pPr>
      <w:r w:rsidRPr="00564B9C">
        <w:rPr>
          <w:sz w:val="28"/>
          <w:szCs w:val="28"/>
          <w:u w:val="single"/>
        </w:rPr>
        <w:t>Клирик:</w:t>
      </w:r>
      <w:r w:rsidRPr="000F5631">
        <w:rPr>
          <w:sz w:val="28"/>
          <w:szCs w:val="28"/>
        </w:rPr>
        <w:t xml:space="preserve">        </w:t>
      </w:r>
      <w:r w:rsidRPr="003E0FE6">
        <w:rPr>
          <w:i/>
          <w:sz w:val="28"/>
          <w:szCs w:val="28"/>
        </w:rPr>
        <w:t xml:space="preserve"> </w:t>
      </w:r>
      <w:r w:rsidRPr="00564B9C">
        <w:rPr>
          <w:b/>
          <w:i/>
          <w:sz w:val="28"/>
          <w:szCs w:val="28"/>
        </w:rPr>
        <w:t>иерей Дмитрий Пинчук</w:t>
      </w:r>
    </w:p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6C512D" w:rsidRDefault="006C512D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p w:rsidR="006C512D" w:rsidRDefault="006C512D" w:rsidP="00CB0DA3"/>
    <w:p w:rsidR="006C512D" w:rsidRDefault="006C512D" w:rsidP="00CB0DA3"/>
    <w:p w:rsidR="00CB0DA3" w:rsidRDefault="006C512D" w:rsidP="00CB0DA3">
      <w:r>
        <w:t>Просьба не использовать эту брошюру в хозяйственных целях.</w:t>
      </w:r>
    </w:p>
    <w:p w:rsidR="00CB0DA3" w:rsidRDefault="00CB0DA3" w:rsidP="00CB0DA3"/>
    <w:p w:rsidR="00CB0DA3" w:rsidRDefault="00CB0DA3" w:rsidP="00CB0DA3"/>
    <w:p w:rsidR="00CB0DA3" w:rsidRDefault="00CB0DA3" w:rsidP="00CB0DA3"/>
    <w:p w:rsidR="00CB0DA3" w:rsidRDefault="00CB0DA3" w:rsidP="00CB0DA3"/>
    <w:tbl>
      <w:tblPr>
        <w:tblpPr w:leftFromText="180" w:rightFromText="180" w:vertAnchor="page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3"/>
      </w:tblGrid>
      <w:tr w:rsidR="00CB0DA3" w:rsidTr="00B711F7">
        <w:trPr>
          <w:trHeight w:val="10764"/>
        </w:trPr>
        <w:tc>
          <w:tcPr>
            <w:tcW w:w="6743" w:type="dxa"/>
          </w:tcPr>
          <w:p w:rsidR="00CB0DA3" w:rsidRPr="006C512D" w:rsidRDefault="00CB0DA3" w:rsidP="00B711F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CB0DA3" w:rsidRPr="006C512D" w:rsidRDefault="006C512D" w:rsidP="00B711F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6C512D">
              <w:rPr>
                <w:rFonts w:ascii="Monotype Corsiva" w:hAnsi="Monotype Corsiva"/>
                <w:b/>
                <w:sz w:val="36"/>
                <w:szCs w:val="36"/>
              </w:rPr>
              <w:t>Ильинский храм</w:t>
            </w:r>
          </w:p>
          <w:p w:rsidR="00CB0DA3" w:rsidRPr="006C512D" w:rsidRDefault="00CB0DA3" w:rsidP="00B711F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6C512D">
              <w:rPr>
                <w:rFonts w:ascii="Monotype Corsiva" w:hAnsi="Monotype Corsiva"/>
                <w:b/>
                <w:sz w:val="36"/>
                <w:szCs w:val="36"/>
              </w:rPr>
              <w:t>Воронежской и Борисоглебской епархии</w:t>
            </w:r>
          </w:p>
          <w:p w:rsidR="00CB0DA3" w:rsidRPr="00103112" w:rsidRDefault="00CB0DA3" w:rsidP="00B711F7">
            <w:pPr>
              <w:jc w:val="center"/>
              <w:rPr>
                <w:rFonts w:ascii="Evangelie Ucs" w:hAnsi="Evangelie Ucs"/>
                <w:sz w:val="36"/>
                <w:szCs w:val="36"/>
              </w:rPr>
            </w:pPr>
          </w:p>
          <w:p w:rsidR="00CB0DA3" w:rsidRDefault="00CB0DA3" w:rsidP="00B711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0400" cy="2573779"/>
                  <wp:effectExtent l="19050" t="0" r="0" b="0"/>
                  <wp:docPr id="1" name="Рисунок 0" descr="на облож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 обложку.JPG"/>
                          <pic:cNvPicPr/>
                        </pic:nvPicPr>
                        <pic:blipFill>
                          <a:blip r:embed="rId5" cstate="print">
                            <a:lum bright="-8000" contrast="2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57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DA3" w:rsidRDefault="00CB0DA3" w:rsidP="00B711F7"/>
          <w:p w:rsidR="00CB0DA3" w:rsidRDefault="00CB0DA3" w:rsidP="00B711F7"/>
          <w:p w:rsidR="00CB0DA3" w:rsidRPr="00240F32" w:rsidRDefault="00CB0DA3" w:rsidP="00B711F7">
            <w:pPr>
              <w:jc w:val="center"/>
              <w:rPr>
                <w:rFonts w:asciiTheme="majorHAnsi" w:hAnsiTheme="majorHAnsi"/>
                <w:b/>
                <w:i/>
                <w:sz w:val="48"/>
                <w:u w:val="single"/>
              </w:rPr>
            </w:pPr>
            <w:r w:rsidRPr="00240F32">
              <w:rPr>
                <w:rFonts w:asciiTheme="majorHAnsi" w:hAnsiTheme="majorHAnsi"/>
                <w:b/>
                <w:i/>
                <w:sz w:val="48"/>
                <w:u w:val="single"/>
              </w:rPr>
              <w:t>Православный ответ «иеговистам»</w:t>
            </w:r>
          </w:p>
          <w:p w:rsidR="00CB0DA3" w:rsidRDefault="00CB0DA3" w:rsidP="00B711F7"/>
          <w:p w:rsidR="00CB0DA3" w:rsidRPr="00E37C99" w:rsidRDefault="00E37C99" w:rsidP="00C46DE6">
            <w:pPr>
              <w:jc w:val="right"/>
              <w:rPr>
                <w:i/>
                <w:sz w:val="28"/>
              </w:rPr>
            </w:pPr>
            <w:r w:rsidRPr="00E37C99">
              <w:rPr>
                <w:i/>
                <w:sz w:val="28"/>
              </w:rPr>
              <w:t>О Троичности Бога.</w:t>
            </w:r>
          </w:p>
          <w:p w:rsidR="00E37C99" w:rsidRPr="00E37C99" w:rsidRDefault="00E37C99" w:rsidP="00C46DE6">
            <w:pPr>
              <w:jc w:val="right"/>
              <w:rPr>
                <w:i/>
                <w:sz w:val="28"/>
              </w:rPr>
            </w:pPr>
            <w:r w:rsidRPr="00E37C99">
              <w:rPr>
                <w:i/>
                <w:sz w:val="28"/>
              </w:rPr>
              <w:t>Христос – Бог?</w:t>
            </w:r>
          </w:p>
          <w:p w:rsidR="00E37C99" w:rsidRDefault="00E37C99" w:rsidP="00C46DE6">
            <w:pPr>
              <w:jc w:val="right"/>
              <w:rPr>
                <w:i/>
                <w:sz w:val="28"/>
              </w:rPr>
            </w:pPr>
            <w:r w:rsidRPr="00E37C99">
              <w:rPr>
                <w:i/>
                <w:sz w:val="28"/>
              </w:rPr>
              <w:t>Святой Дух</w:t>
            </w:r>
            <w:r>
              <w:rPr>
                <w:i/>
                <w:sz w:val="28"/>
              </w:rPr>
              <w:t xml:space="preserve"> – Сила</w:t>
            </w:r>
            <w:r w:rsidRPr="00E37C99">
              <w:rPr>
                <w:i/>
                <w:sz w:val="28"/>
              </w:rPr>
              <w:t>?</w:t>
            </w:r>
          </w:p>
          <w:p w:rsidR="00E37C99" w:rsidRPr="00E37C99" w:rsidRDefault="00E37C99" w:rsidP="00C46DE6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Христос воскрес… как Дух?</w:t>
            </w:r>
            <w:r w:rsidRPr="00E37C99">
              <w:rPr>
                <w:i/>
                <w:sz w:val="28"/>
              </w:rPr>
              <w:t xml:space="preserve"> </w:t>
            </w:r>
          </w:p>
          <w:p w:rsidR="00C46DE6" w:rsidRPr="00E37C99" w:rsidRDefault="00C46DE6" w:rsidP="00C46DE6">
            <w:pPr>
              <w:jc w:val="center"/>
              <w:rPr>
                <w:i/>
                <w:sz w:val="28"/>
              </w:rPr>
            </w:pPr>
          </w:p>
          <w:p w:rsidR="00CB0DA3" w:rsidRDefault="00CB0DA3" w:rsidP="00B711F7"/>
          <w:p w:rsidR="00CB0DA3" w:rsidRDefault="00CB0DA3" w:rsidP="00B711F7"/>
          <w:p w:rsidR="00CB0DA3" w:rsidRDefault="00CB0DA3" w:rsidP="00B711F7"/>
          <w:p w:rsidR="00CB0DA3" w:rsidRPr="00E37C99" w:rsidRDefault="00CB0DA3" w:rsidP="00B711F7">
            <w:pPr>
              <w:rPr>
                <w:b/>
              </w:rPr>
            </w:pPr>
          </w:p>
          <w:p w:rsidR="00CB0DA3" w:rsidRPr="006C512D" w:rsidRDefault="00CB0DA3" w:rsidP="00B711F7">
            <w:pPr>
              <w:jc w:val="center"/>
              <w:rPr>
                <w:rFonts w:ascii="Baskerville Old Face" w:hAnsi="Baskerville Old Face"/>
                <w:i/>
              </w:rPr>
            </w:pPr>
            <w:r w:rsidRPr="00E37C99">
              <w:rPr>
                <w:rFonts w:ascii="Baskerville Old Face" w:hAnsi="Baskerville Old Face"/>
                <w:b/>
                <w:sz w:val="32"/>
              </w:rPr>
              <w:t>2013</w:t>
            </w:r>
          </w:p>
        </w:tc>
      </w:tr>
    </w:tbl>
    <w:p w:rsidR="004F60BD" w:rsidRDefault="004F60BD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Pr="005A4C03" w:rsidRDefault="00CB0DA3" w:rsidP="00CB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a6"/>
          <w:rFonts w:asciiTheme="minorHAnsi" w:hAnsiTheme="minorHAnsi"/>
          <w:sz w:val="28"/>
        </w:rPr>
      </w:pPr>
      <w:r w:rsidRPr="005A4C03">
        <w:rPr>
          <w:rFonts w:asciiTheme="minorHAnsi" w:hAnsiTheme="minorHAnsi"/>
          <w:b/>
          <w:sz w:val="28"/>
        </w:rPr>
        <w:lastRenderedPageBreak/>
        <w:t xml:space="preserve">Иеговисты отрицают учение о Святой Троице. Они считают, что сатана пытается скрыть от людей истину об Иегове и Его Сыне Иисусе Христе. </w:t>
      </w:r>
      <w:r w:rsidRPr="006C512D">
        <w:rPr>
          <w:rFonts w:asciiTheme="minorHAnsi" w:hAnsiTheme="minorHAnsi"/>
          <w:b/>
          <w:sz w:val="28"/>
        </w:rPr>
        <w:t xml:space="preserve">«Любая попытка обосновать учение о Троице ведет к путанице. Человеку, который хочет познать истинного Бога, трудно будет полюбить и молиться какому-то </w:t>
      </w:r>
      <w:r w:rsidRPr="006C512D">
        <w:rPr>
          <w:rFonts w:asciiTheme="minorHAnsi" w:hAnsiTheme="minorHAnsi"/>
          <w:sz w:val="28"/>
        </w:rPr>
        <w:t>«</w:t>
      </w:r>
      <w:r w:rsidRPr="006C512D">
        <w:rPr>
          <w:rStyle w:val="a6"/>
          <w:rFonts w:asciiTheme="minorHAnsi" w:hAnsiTheme="minorHAnsi"/>
          <w:sz w:val="28"/>
        </w:rPr>
        <w:t>трехглавому, чудовищному богу»</w:t>
      </w:r>
      <w:r>
        <w:rPr>
          <w:rStyle w:val="a6"/>
          <w:rFonts w:asciiTheme="minorHAnsi" w:hAnsiTheme="minorHAnsi"/>
          <w:sz w:val="28"/>
        </w:rPr>
        <w:t>…</w:t>
      </w:r>
    </w:p>
    <w:p w:rsidR="00CB0DA3" w:rsidRDefault="00CB0DA3" w:rsidP="00CB0DA3">
      <w:pPr>
        <w:jc w:val="center"/>
        <w:rPr>
          <w:rStyle w:val="a6"/>
          <w:rFonts w:asciiTheme="minorHAnsi" w:hAnsiTheme="minorHAnsi"/>
          <w:b w:val="0"/>
        </w:rPr>
      </w:pPr>
    </w:p>
    <w:p w:rsidR="00CB0DA3" w:rsidRPr="00E70E47" w:rsidRDefault="00CB0DA3" w:rsidP="00CB0DA3">
      <w:pPr>
        <w:jc w:val="both"/>
        <w:rPr>
          <w:rStyle w:val="a6"/>
          <w:rFonts w:asciiTheme="minorHAnsi" w:hAnsiTheme="minorHAnsi"/>
          <w:b w:val="0"/>
          <w:u w:val="single"/>
        </w:rPr>
      </w:pPr>
      <w:r>
        <w:rPr>
          <w:rStyle w:val="a6"/>
          <w:rFonts w:asciiTheme="minorHAnsi" w:hAnsiTheme="minorHAnsi"/>
        </w:rPr>
        <w:t xml:space="preserve">      Напомним, что согласно Символу веры, принятому святыми отцами Единой, Святой, Соборной и Апостольской Церкви, к коей себя причисляют все православные христиане мира, </w:t>
      </w:r>
      <w:r w:rsidRPr="00E70E47">
        <w:rPr>
          <w:rStyle w:val="a6"/>
          <w:rFonts w:asciiTheme="minorHAnsi" w:hAnsiTheme="minorHAnsi"/>
          <w:u w:val="single"/>
        </w:rPr>
        <w:t>Бог есть Троица: Бог Отец, Бог Сын и Бог Святой Дух. Троица единосущна и нераздельна.</w:t>
      </w:r>
      <w:r>
        <w:rPr>
          <w:rStyle w:val="a6"/>
          <w:rFonts w:asciiTheme="minorHAnsi" w:hAnsiTheme="minorHAnsi"/>
          <w:u w:val="single"/>
        </w:rPr>
        <w:t xml:space="preserve"> </w:t>
      </w:r>
      <w:r w:rsidRPr="00E70E47">
        <w:rPr>
          <w:rStyle w:val="a6"/>
          <w:rFonts w:asciiTheme="minorHAnsi" w:hAnsiTheme="minorHAnsi"/>
        </w:rPr>
        <w:t>Троичность единого Бога – величайшая Божественная тайна.</w:t>
      </w:r>
    </w:p>
    <w:p w:rsidR="00CB0DA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Обратимся к</w:t>
      </w:r>
      <w:r w:rsidRPr="005A4C03">
        <w:rPr>
          <w:rFonts w:asciiTheme="minorHAnsi" w:hAnsiTheme="minorHAnsi"/>
        </w:rPr>
        <w:t xml:space="preserve"> Библи</w:t>
      </w:r>
      <w:r>
        <w:rPr>
          <w:rFonts w:asciiTheme="minorHAnsi" w:hAnsiTheme="minorHAnsi"/>
        </w:rPr>
        <w:t xml:space="preserve">и, которая учит, </w:t>
      </w:r>
      <w:r w:rsidRPr="005A4C03">
        <w:rPr>
          <w:rFonts w:asciiTheme="minorHAnsi" w:hAnsiTheme="minorHAnsi"/>
        </w:rPr>
        <w:t xml:space="preserve"> что </w:t>
      </w:r>
      <w:r w:rsidRPr="005A4C03">
        <w:rPr>
          <w:rFonts w:asciiTheme="minorHAnsi" w:hAnsiTheme="minorHAnsi"/>
          <w:u w:val="single"/>
        </w:rPr>
        <w:t>существует только один Бог</w:t>
      </w:r>
      <w:r w:rsidRPr="005A4C03">
        <w:rPr>
          <w:rFonts w:asciiTheme="minorHAnsi" w:hAnsiTheme="minorHAnsi"/>
        </w:rPr>
        <w:t xml:space="preserve">: </w:t>
      </w:r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</w:rPr>
      </w:pPr>
      <w:r w:rsidRPr="00E70E47">
        <w:rPr>
          <w:rFonts w:asciiTheme="minorHAnsi" w:hAnsiTheme="minorHAnsi"/>
          <w:b/>
          <w:i/>
        </w:rPr>
        <w:t>«Я Господь, и нет иного; нет Бога кроме Меня»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Ис</w:t>
      </w:r>
      <w:proofErr w:type="spellEnd"/>
      <w:r>
        <w:rPr>
          <w:rFonts w:asciiTheme="minorHAnsi" w:hAnsiTheme="minorHAnsi"/>
        </w:rPr>
        <w:t xml:space="preserve"> 45, </w:t>
      </w:r>
      <w:r w:rsidRPr="005A4C03">
        <w:rPr>
          <w:rFonts w:asciiTheme="minorHAnsi" w:hAnsiTheme="minorHAnsi"/>
        </w:rPr>
        <w:t>5).</w:t>
      </w:r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5A4C03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Далее, в </w:t>
      </w:r>
      <w:r w:rsidRPr="005A4C03">
        <w:rPr>
          <w:rFonts w:asciiTheme="minorHAnsi" w:hAnsiTheme="minorHAnsi"/>
          <w:u w:val="single"/>
        </w:rPr>
        <w:t>Библии говорится о том, что существуют</w:t>
      </w:r>
      <w:proofErr w:type="gramStart"/>
      <w:r w:rsidRPr="005A4C03">
        <w:rPr>
          <w:rFonts w:asciiTheme="minorHAnsi" w:hAnsiTheme="minorHAnsi"/>
          <w:u w:val="single"/>
        </w:rPr>
        <w:t xml:space="preserve"> Т</w:t>
      </w:r>
      <w:proofErr w:type="gramEnd"/>
      <w:r w:rsidRPr="005A4C03">
        <w:rPr>
          <w:rFonts w:asciiTheme="minorHAnsi" w:hAnsiTheme="minorHAnsi"/>
          <w:u w:val="single"/>
        </w:rPr>
        <w:t>ри Божественные Личности: Бог Отец, Бог Сын Иисус Христос и Бог Дух Святой.</w:t>
      </w:r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A4C03">
        <w:rPr>
          <w:rFonts w:asciiTheme="minorHAnsi" w:hAnsiTheme="minorHAnsi"/>
          <w:color w:val="000000"/>
          <w:szCs w:val="27"/>
        </w:rPr>
        <w:t xml:space="preserve">    </w:t>
      </w:r>
      <w:r w:rsidRPr="005A4C03">
        <w:rPr>
          <w:rFonts w:asciiTheme="minorHAnsi" w:hAnsiTheme="minorHAnsi"/>
          <w:color w:val="000000"/>
          <w:szCs w:val="27"/>
          <w:u w:val="single"/>
        </w:rPr>
        <w:t xml:space="preserve"> Бог представляется беседующим и совещающимся с лицами сознательными и равными Ему по божеству.</w:t>
      </w:r>
      <w:r w:rsidRPr="005A4C03">
        <w:rPr>
          <w:rFonts w:asciiTheme="minorHAnsi" w:hAnsiTheme="minorHAnsi"/>
          <w:color w:val="000000"/>
          <w:szCs w:val="27"/>
        </w:rPr>
        <w:t xml:space="preserve"> Таковы слова Божии: перед сотворением человека, —</w:t>
      </w:r>
      <w:r w:rsidRPr="005A4C03">
        <w:rPr>
          <w:rFonts w:asciiTheme="minorHAnsi" w:hAnsiTheme="minorHAnsi"/>
          <w:color w:val="000000"/>
        </w:rPr>
        <w:t> «</w:t>
      </w:r>
      <w:r>
        <w:rPr>
          <w:rFonts w:asciiTheme="minorHAnsi" w:hAnsiTheme="minorHAnsi"/>
          <w:b/>
          <w:i/>
          <w:iCs/>
          <w:color w:val="000000"/>
          <w:szCs w:val="27"/>
        </w:rPr>
        <w:t>сотворим человека по образу</w:t>
      </w:r>
      <w:proofErr w:type="gramStart"/>
      <w:r>
        <w:rPr>
          <w:rFonts w:asciiTheme="minorHAnsi" w:hAnsiTheme="minorHAnsi"/>
          <w:b/>
          <w:i/>
          <w:iCs/>
          <w:color w:val="000000"/>
          <w:szCs w:val="27"/>
        </w:rPr>
        <w:t xml:space="preserve"> Н</w:t>
      </w:r>
      <w:proofErr w:type="gramEnd"/>
      <w:r w:rsidRPr="005A4C03">
        <w:rPr>
          <w:rFonts w:asciiTheme="minorHAnsi" w:hAnsiTheme="minorHAnsi"/>
          <w:b/>
          <w:i/>
          <w:iCs/>
          <w:color w:val="000000"/>
          <w:szCs w:val="27"/>
        </w:rPr>
        <w:t xml:space="preserve">ашему </w:t>
      </w:r>
      <w:r w:rsidRPr="005A4C03">
        <w:rPr>
          <w:rFonts w:asciiTheme="minorHAnsi" w:hAnsiTheme="minorHAnsi"/>
          <w:i/>
          <w:iCs/>
          <w:color w:val="000000"/>
          <w:szCs w:val="27"/>
        </w:rPr>
        <w:t>и по подобию»</w:t>
      </w:r>
      <w:r w:rsidRPr="005A4C03">
        <w:rPr>
          <w:rFonts w:asciiTheme="minorHAnsi" w:hAnsiTheme="minorHAnsi"/>
          <w:color w:val="000000"/>
        </w:rPr>
        <w:t> </w:t>
      </w:r>
      <w:r w:rsidRPr="005A4C03">
        <w:rPr>
          <w:rFonts w:asciiTheme="minorHAnsi" w:hAnsiTheme="minorHAnsi"/>
          <w:color w:val="000000"/>
          <w:szCs w:val="27"/>
        </w:rPr>
        <w:t>(Быт 1, 26); перед изгнанием падших прародителей из рая:</w:t>
      </w:r>
      <w:r w:rsidRPr="005A4C03">
        <w:rPr>
          <w:rFonts w:asciiTheme="minorHAnsi" w:hAnsiTheme="minorHAnsi"/>
          <w:color w:val="000000"/>
        </w:rPr>
        <w:t> «</w:t>
      </w:r>
      <w:r w:rsidRPr="005A4C03">
        <w:rPr>
          <w:rFonts w:asciiTheme="minorHAnsi" w:hAnsiTheme="minorHAnsi"/>
          <w:i/>
          <w:iCs/>
          <w:color w:val="000000"/>
          <w:szCs w:val="27"/>
        </w:rPr>
        <w:t xml:space="preserve">се Адам 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бысть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яко един</w:t>
      </w:r>
      <w:r w:rsidRPr="005A4C03">
        <w:rPr>
          <w:rFonts w:asciiTheme="minorHAnsi" w:hAnsiTheme="minorHAnsi"/>
          <w:b/>
          <w:i/>
          <w:iCs/>
          <w:color w:val="000000"/>
          <w:szCs w:val="27"/>
        </w:rPr>
        <w:t xml:space="preserve"> от Нас</w:t>
      </w:r>
      <w:r w:rsidRPr="005A4C03">
        <w:rPr>
          <w:rFonts w:asciiTheme="minorHAnsi" w:hAnsiTheme="minorHAnsi"/>
          <w:i/>
          <w:iCs/>
          <w:color w:val="000000"/>
          <w:szCs w:val="27"/>
        </w:rPr>
        <w:t xml:space="preserve">» </w:t>
      </w:r>
      <w:r w:rsidRPr="005A4C03">
        <w:rPr>
          <w:rFonts w:asciiTheme="minorHAnsi" w:hAnsiTheme="minorHAnsi"/>
          <w:color w:val="000000"/>
          <w:szCs w:val="27"/>
        </w:rPr>
        <w:t>(Быт 3, 22).</w:t>
      </w:r>
      <w:r w:rsidRPr="005A4C03">
        <w:rPr>
          <w:rFonts w:asciiTheme="minorHAnsi" w:hAnsiTheme="minorHAnsi"/>
          <w:i/>
        </w:rPr>
        <w:t xml:space="preserve">      </w:t>
      </w:r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  <w:i/>
          <w:sz w:val="22"/>
        </w:rPr>
      </w:pPr>
      <w:r w:rsidRPr="005A4C03">
        <w:rPr>
          <w:rFonts w:asciiTheme="minorHAnsi" w:hAnsiTheme="minorHAnsi"/>
          <w:color w:val="000000"/>
          <w:szCs w:val="27"/>
        </w:rPr>
        <w:t xml:space="preserve">     </w:t>
      </w:r>
      <w:r w:rsidRPr="005A4C03">
        <w:rPr>
          <w:rFonts w:asciiTheme="minorHAnsi" w:hAnsiTheme="minorHAnsi"/>
          <w:color w:val="000000"/>
          <w:szCs w:val="27"/>
          <w:u w:val="single"/>
        </w:rPr>
        <w:t>Явление Божие в виде трех странников Аврааму</w:t>
      </w:r>
      <w:r w:rsidRPr="005A4C03">
        <w:rPr>
          <w:rFonts w:asciiTheme="minorHAnsi" w:hAnsiTheme="minorHAnsi"/>
          <w:color w:val="000000"/>
          <w:szCs w:val="27"/>
        </w:rPr>
        <w:t>:</w:t>
      </w:r>
      <w:r w:rsidRPr="005A4C03">
        <w:rPr>
          <w:rFonts w:asciiTheme="minorHAnsi" w:hAnsiTheme="minorHAnsi"/>
          <w:color w:val="000000"/>
        </w:rPr>
        <w:t> «</w:t>
      </w:r>
      <w:proofErr w:type="spellStart"/>
      <w:r w:rsidRPr="005A4C03">
        <w:rPr>
          <w:rFonts w:asciiTheme="minorHAnsi" w:hAnsiTheme="minorHAnsi"/>
          <w:color w:val="000000"/>
        </w:rPr>
        <w:t>Я</w:t>
      </w:r>
      <w:r w:rsidRPr="005A4C03">
        <w:rPr>
          <w:rFonts w:asciiTheme="minorHAnsi" w:hAnsiTheme="minorHAnsi"/>
          <w:i/>
          <w:iCs/>
          <w:color w:val="000000"/>
          <w:szCs w:val="27"/>
        </w:rPr>
        <w:t>вися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же ему</w:t>
      </w:r>
      <w:r w:rsidRPr="005A4C03">
        <w:rPr>
          <w:rFonts w:asciiTheme="minorHAnsi" w:hAnsiTheme="minorHAnsi"/>
          <w:color w:val="000000"/>
        </w:rPr>
        <w:t> </w:t>
      </w:r>
      <w:r w:rsidRPr="005A4C03">
        <w:rPr>
          <w:rFonts w:asciiTheme="minorHAnsi" w:hAnsiTheme="minorHAnsi"/>
          <w:i/>
          <w:iCs/>
          <w:color w:val="000000"/>
          <w:szCs w:val="27"/>
        </w:rPr>
        <w:t>Бог</w:t>
      </w:r>
      <w:r w:rsidRPr="005A4C03">
        <w:rPr>
          <w:rFonts w:asciiTheme="minorHAnsi" w:hAnsiTheme="minorHAnsi"/>
          <w:color w:val="000000"/>
        </w:rPr>
        <w:t> </w:t>
      </w:r>
      <w:r w:rsidRPr="005A4C03">
        <w:rPr>
          <w:rFonts w:asciiTheme="minorHAnsi" w:hAnsiTheme="minorHAnsi"/>
          <w:i/>
          <w:iCs/>
          <w:color w:val="000000"/>
          <w:szCs w:val="27"/>
        </w:rPr>
        <w:t xml:space="preserve">у дуба 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Мамврийска</w:t>
      </w:r>
      <w:proofErr w:type="spellEnd"/>
      <w:proofErr w:type="gramStart"/>
      <w:r w:rsidRPr="005A4C03">
        <w:rPr>
          <w:rFonts w:asciiTheme="minorHAnsi" w:hAnsiTheme="minorHAnsi"/>
          <w:i/>
          <w:iCs/>
          <w:color w:val="000000"/>
          <w:szCs w:val="27"/>
        </w:rPr>
        <w:t>… В</w:t>
      </w:r>
      <w:proofErr w:type="gramEnd"/>
      <w:r w:rsidRPr="005A4C03">
        <w:rPr>
          <w:rFonts w:asciiTheme="minorHAnsi" w:hAnsiTheme="minorHAnsi"/>
          <w:i/>
          <w:iCs/>
          <w:color w:val="000000"/>
          <w:szCs w:val="27"/>
        </w:rPr>
        <w:t>оззрев же</w:t>
      </w:r>
      <w:r w:rsidRPr="005A4C03">
        <w:rPr>
          <w:rFonts w:asciiTheme="minorHAnsi" w:hAnsiTheme="minorHAnsi"/>
          <w:color w:val="000000"/>
        </w:rPr>
        <w:t> 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очима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своима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, виде, и се </w:t>
      </w:r>
      <w:proofErr w:type="spellStart"/>
      <w:r w:rsidRPr="005A4C03">
        <w:rPr>
          <w:rFonts w:asciiTheme="minorHAnsi" w:hAnsiTheme="minorHAnsi"/>
          <w:b/>
          <w:i/>
          <w:iCs/>
          <w:color w:val="000000"/>
          <w:szCs w:val="27"/>
        </w:rPr>
        <w:t>трие</w:t>
      </w:r>
      <w:proofErr w:type="spellEnd"/>
      <w:r w:rsidRPr="005A4C03">
        <w:rPr>
          <w:rFonts w:asciiTheme="minorHAnsi" w:hAnsiTheme="minorHAnsi"/>
          <w:b/>
          <w:i/>
          <w:iCs/>
          <w:color w:val="000000"/>
          <w:szCs w:val="27"/>
        </w:rPr>
        <w:t xml:space="preserve"> мужи </w:t>
      </w:r>
      <w:proofErr w:type="spellStart"/>
      <w:r w:rsidRPr="005A4C03">
        <w:rPr>
          <w:rFonts w:asciiTheme="minorHAnsi" w:hAnsiTheme="minorHAnsi"/>
          <w:b/>
          <w:i/>
          <w:iCs/>
          <w:color w:val="000000"/>
          <w:szCs w:val="27"/>
        </w:rPr>
        <w:t>стояху</w:t>
      </w:r>
      <w:proofErr w:type="spellEnd"/>
      <w:r w:rsidRPr="005A4C03">
        <w:rPr>
          <w:rFonts w:asciiTheme="minorHAnsi" w:hAnsiTheme="minorHAnsi"/>
          <w:b/>
          <w:i/>
          <w:iCs/>
          <w:color w:val="000000"/>
          <w:szCs w:val="27"/>
        </w:rPr>
        <w:t xml:space="preserve"> пред ним</w:t>
      </w:r>
      <w:r w:rsidRPr="005A4C03">
        <w:rPr>
          <w:rFonts w:asciiTheme="minorHAnsi" w:hAnsiTheme="minorHAnsi"/>
          <w:i/>
          <w:iCs/>
          <w:color w:val="000000"/>
          <w:szCs w:val="27"/>
        </w:rPr>
        <w:t xml:space="preserve">… </w:t>
      </w:r>
      <w:r w:rsidRPr="005A4C03">
        <w:rPr>
          <w:rFonts w:asciiTheme="minorHAnsi" w:hAnsiTheme="minorHAnsi"/>
          <w:b/>
          <w:i/>
          <w:iCs/>
          <w:color w:val="000000"/>
          <w:szCs w:val="27"/>
        </w:rPr>
        <w:t xml:space="preserve">и </w:t>
      </w:r>
      <w:proofErr w:type="spellStart"/>
      <w:r w:rsidRPr="005A4C03">
        <w:rPr>
          <w:rFonts w:asciiTheme="minorHAnsi" w:hAnsiTheme="minorHAnsi"/>
          <w:b/>
          <w:i/>
          <w:iCs/>
          <w:color w:val="000000"/>
          <w:szCs w:val="27"/>
        </w:rPr>
        <w:t>поклонися</w:t>
      </w:r>
      <w:proofErr w:type="spellEnd"/>
      <w:r w:rsidRPr="005A4C03">
        <w:rPr>
          <w:rFonts w:asciiTheme="minorHAnsi" w:hAnsiTheme="minorHAnsi"/>
          <w:b/>
          <w:i/>
          <w:iCs/>
          <w:color w:val="000000"/>
          <w:szCs w:val="27"/>
        </w:rPr>
        <w:t xml:space="preserve"> до земли, и </w:t>
      </w:r>
      <w:proofErr w:type="spellStart"/>
      <w:r w:rsidRPr="005A4C03">
        <w:rPr>
          <w:rFonts w:asciiTheme="minorHAnsi" w:hAnsiTheme="minorHAnsi"/>
          <w:b/>
          <w:i/>
          <w:iCs/>
          <w:color w:val="000000"/>
          <w:szCs w:val="27"/>
        </w:rPr>
        <w:t>рече</w:t>
      </w:r>
      <w:proofErr w:type="spellEnd"/>
      <w:r w:rsidRPr="005A4C03">
        <w:rPr>
          <w:rFonts w:asciiTheme="minorHAnsi" w:hAnsiTheme="minorHAnsi"/>
          <w:b/>
          <w:i/>
          <w:iCs/>
          <w:color w:val="000000"/>
          <w:szCs w:val="27"/>
        </w:rPr>
        <w:t>: Господи</w:t>
      </w:r>
      <w:r w:rsidRPr="005A4C03">
        <w:rPr>
          <w:rFonts w:asciiTheme="minorHAnsi" w:hAnsiTheme="minorHAnsi"/>
          <w:color w:val="000000"/>
          <w:szCs w:val="27"/>
        </w:rPr>
        <w:t>,</w:t>
      </w:r>
      <w:r w:rsidRPr="005A4C03">
        <w:rPr>
          <w:rFonts w:asciiTheme="minorHAnsi" w:hAnsiTheme="minorHAnsi"/>
          <w:color w:val="000000"/>
        </w:rPr>
        <w:t> 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аще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убо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</w:t>
      </w:r>
      <w:proofErr w:type="spellStart"/>
      <w:r w:rsidRPr="005A4C03">
        <w:rPr>
          <w:rFonts w:asciiTheme="minorHAnsi" w:hAnsiTheme="minorHAnsi"/>
          <w:i/>
          <w:iCs/>
          <w:color w:val="000000"/>
          <w:szCs w:val="27"/>
        </w:rPr>
        <w:t>обретох</w:t>
      </w:r>
      <w:proofErr w:type="spellEnd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благодать перед Τοбою, не мини раба</w:t>
      </w:r>
      <w:proofErr w:type="gramStart"/>
      <w:r w:rsidRPr="005A4C03">
        <w:rPr>
          <w:rFonts w:asciiTheme="minorHAnsi" w:hAnsiTheme="minorHAnsi"/>
          <w:i/>
          <w:iCs/>
          <w:color w:val="000000"/>
          <w:szCs w:val="27"/>
        </w:rPr>
        <w:t xml:space="preserve"> Т</w:t>
      </w:r>
      <w:proofErr w:type="gramEnd"/>
      <w:r w:rsidRPr="005A4C03">
        <w:rPr>
          <w:rFonts w:asciiTheme="minorHAnsi" w:hAnsiTheme="minorHAnsi"/>
          <w:i/>
          <w:iCs/>
          <w:color w:val="000000"/>
          <w:szCs w:val="27"/>
        </w:rPr>
        <w:t>воего</w:t>
      </w:r>
      <w:r>
        <w:rPr>
          <w:rFonts w:asciiTheme="minorHAnsi" w:hAnsiTheme="minorHAnsi"/>
          <w:i/>
          <w:iCs/>
          <w:color w:val="000000"/>
          <w:szCs w:val="27"/>
        </w:rPr>
        <w:t>»</w:t>
      </w:r>
      <w:r w:rsidRPr="005A4C03">
        <w:rPr>
          <w:rFonts w:asciiTheme="minorHAnsi" w:hAnsiTheme="minorHAnsi"/>
          <w:color w:val="000000"/>
        </w:rPr>
        <w:t> </w:t>
      </w:r>
      <w:r w:rsidRPr="005A4C03">
        <w:rPr>
          <w:rFonts w:asciiTheme="minorHAnsi" w:hAnsiTheme="minorHAnsi"/>
          <w:color w:val="000000"/>
          <w:szCs w:val="27"/>
        </w:rPr>
        <w:t xml:space="preserve">(Быт 18, 1–3). </w:t>
      </w:r>
      <w:r w:rsidRPr="005A4C03">
        <w:rPr>
          <w:rFonts w:asciiTheme="minorHAnsi" w:hAnsiTheme="minorHAnsi"/>
          <w:color w:val="000000"/>
          <w:szCs w:val="27"/>
          <w:u w:val="single"/>
        </w:rPr>
        <w:t xml:space="preserve">Авраам встречает трех, а поклоняется </w:t>
      </w:r>
      <w:proofErr w:type="gramStart"/>
      <w:r w:rsidRPr="005A4C03">
        <w:rPr>
          <w:rFonts w:asciiTheme="minorHAnsi" w:hAnsiTheme="minorHAnsi"/>
          <w:color w:val="000000"/>
          <w:szCs w:val="27"/>
          <w:u w:val="single"/>
        </w:rPr>
        <w:t>Единому</w:t>
      </w:r>
      <w:proofErr w:type="gramEnd"/>
      <w:r w:rsidRPr="005A4C03">
        <w:rPr>
          <w:rFonts w:asciiTheme="minorHAnsi" w:hAnsiTheme="minorHAnsi"/>
          <w:color w:val="000000"/>
          <w:szCs w:val="27"/>
        </w:rPr>
        <w:t xml:space="preserve">.  </w:t>
      </w:r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  <w:i/>
        </w:rPr>
        <w:t xml:space="preserve">    «У нас один </w:t>
      </w:r>
      <w:r w:rsidRPr="005A4C03">
        <w:rPr>
          <w:rFonts w:asciiTheme="minorHAnsi" w:hAnsiTheme="minorHAnsi"/>
          <w:b/>
          <w:bCs/>
          <w:i/>
        </w:rPr>
        <w:t>Бог Отец</w:t>
      </w:r>
      <w:r w:rsidRPr="005A4C03">
        <w:rPr>
          <w:rFonts w:asciiTheme="minorHAnsi" w:hAnsiTheme="minorHAnsi"/>
          <w:i/>
        </w:rPr>
        <w:t>, из</w:t>
      </w:r>
      <w:proofErr w:type="gramStart"/>
      <w:r w:rsidRPr="005A4C03">
        <w:rPr>
          <w:rFonts w:asciiTheme="minorHAnsi" w:hAnsiTheme="minorHAnsi"/>
          <w:i/>
        </w:rPr>
        <w:t xml:space="preserve"> К</w:t>
      </w:r>
      <w:proofErr w:type="gramEnd"/>
      <w:r w:rsidRPr="005A4C03">
        <w:rPr>
          <w:rFonts w:asciiTheme="minorHAnsi" w:hAnsiTheme="minorHAnsi"/>
          <w:i/>
        </w:rPr>
        <w:t>оторого все, и мы для Него».</w:t>
      </w:r>
      <w:r>
        <w:rPr>
          <w:rFonts w:asciiTheme="minorHAnsi" w:hAnsiTheme="minorHAnsi"/>
        </w:rPr>
        <w:t xml:space="preserve"> (1Кор </w:t>
      </w:r>
      <w:r w:rsidRPr="005A4C03">
        <w:rPr>
          <w:rFonts w:asciiTheme="minorHAnsi" w:hAnsiTheme="minorHAnsi"/>
        </w:rPr>
        <w:t xml:space="preserve">8:6) </w:t>
      </w:r>
      <w:r w:rsidRPr="005A4C03">
        <w:rPr>
          <w:rFonts w:asciiTheme="minorHAnsi" w:hAnsiTheme="minorHAnsi"/>
        </w:rPr>
        <w:br/>
        <w:t xml:space="preserve">    </w:t>
      </w:r>
      <w:r w:rsidRPr="005A4C03">
        <w:rPr>
          <w:rFonts w:asciiTheme="minorHAnsi" w:hAnsiTheme="minorHAnsi"/>
          <w:i/>
        </w:rPr>
        <w:t>«</w:t>
      </w:r>
      <w:r w:rsidRPr="005A4C03">
        <w:rPr>
          <w:rFonts w:asciiTheme="minorHAnsi" w:hAnsiTheme="minorHAnsi"/>
          <w:b/>
          <w:bCs/>
          <w:i/>
        </w:rPr>
        <w:t>Христос</w:t>
      </w:r>
      <w:r w:rsidRPr="005A4C03">
        <w:rPr>
          <w:rFonts w:asciiTheme="minorHAnsi" w:hAnsiTheme="minorHAnsi"/>
          <w:i/>
        </w:rPr>
        <w:t xml:space="preserve">, сущий над всем </w:t>
      </w:r>
      <w:r w:rsidRPr="005A4C03">
        <w:rPr>
          <w:rFonts w:asciiTheme="minorHAnsi" w:hAnsiTheme="minorHAnsi"/>
          <w:b/>
          <w:bCs/>
          <w:i/>
        </w:rPr>
        <w:t>Бог</w:t>
      </w:r>
      <w:r w:rsidRPr="005A4C03">
        <w:rPr>
          <w:rFonts w:asciiTheme="minorHAnsi" w:hAnsiTheme="minorHAnsi"/>
          <w:i/>
        </w:rPr>
        <w:t xml:space="preserve">, благословенный во веки, аминь». </w:t>
      </w:r>
      <w:r>
        <w:rPr>
          <w:rFonts w:asciiTheme="minorHAnsi" w:hAnsiTheme="minorHAnsi"/>
        </w:rPr>
        <w:t>(Рим 9,</w:t>
      </w:r>
      <w:r w:rsidRPr="005A4C03">
        <w:rPr>
          <w:rFonts w:asciiTheme="minorHAnsi" w:hAnsiTheme="minorHAnsi"/>
        </w:rPr>
        <w:t xml:space="preserve">5) </w:t>
      </w:r>
      <w:r w:rsidRPr="005A4C03">
        <w:rPr>
          <w:rFonts w:asciiTheme="minorHAnsi" w:hAnsiTheme="minorHAnsi"/>
        </w:rPr>
        <w:br/>
        <w:t xml:space="preserve">     </w:t>
      </w:r>
      <w:r w:rsidRPr="005A4C03">
        <w:rPr>
          <w:rFonts w:asciiTheme="minorHAnsi" w:hAnsiTheme="minorHAnsi"/>
          <w:i/>
        </w:rPr>
        <w:t xml:space="preserve">«Для чего ты допустил сатане вложить в сердце твое мысль солгать </w:t>
      </w:r>
      <w:r w:rsidRPr="005A4C03">
        <w:rPr>
          <w:rFonts w:asciiTheme="minorHAnsi" w:hAnsiTheme="minorHAnsi"/>
          <w:b/>
          <w:bCs/>
          <w:i/>
        </w:rPr>
        <w:t>Духу Святому</w:t>
      </w:r>
      <w:r w:rsidRPr="005A4C03">
        <w:rPr>
          <w:rFonts w:asciiTheme="minorHAnsi" w:hAnsiTheme="minorHAnsi"/>
          <w:i/>
        </w:rPr>
        <w:t xml:space="preserve">? Ты солгал не человекам, а </w:t>
      </w:r>
      <w:r w:rsidRPr="005A4C03">
        <w:rPr>
          <w:rFonts w:asciiTheme="minorHAnsi" w:hAnsiTheme="minorHAnsi"/>
          <w:b/>
          <w:bCs/>
          <w:i/>
        </w:rPr>
        <w:t>Богу</w:t>
      </w:r>
      <w:r w:rsidRPr="005A4C03">
        <w:rPr>
          <w:rFonts w:asciiTheme="minorHAnsi" w:hAnsiTheme="minorHAnsi"/>
          <w:i/>
        </w:rPr>
        <w:t>».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Деян</w:t>
      </w:r>
      <w:proofErr w:type="spellEnd"/>
      <w:r>
        <w:rPr>
          <w:rFonts w:asciiTheme="minorHAnsi" w:hAnsiTheme="minorHAnsi"/>
        </w:rPr>
        <w:t xml:space="preserve"> 5, </w:t>
      </w:r>
      <w:r w:rsidRPr="005A4C03">
        <w:rPr>
          <w:rFonts w:asciiTheme="minorHAnsi" w:hAnsiTheme="minorHAnsi"/>
        </w:rPr>
        <w:t xml:space="preserve">3,4) </w:t>
      </w:r>
    </w:p>
    <w:p w:rsidR="00CB0DA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  <w:i/>
        </w:rPr>
        <w:t xml:space="preserve">    «Ибо </w:t>
      </w:r>
      <w:r w:rsidRPr="005A4C03">
        <w:rPr>
          <w:rFonts w:asciiTheme="minorHAnsi" w:hAnsiTheme="minorHAnsi"/>
          <w:b/>
          <w:i/>
        </w:rPr>
        <w:t>три свидетельствуют на небе: Отец, Слово и Святой Дух; и</w:t>
      </w:r>
      <w:proofErr w:type="gramStart"/>
      <w:r w:rsidRPr="005A4C03">
        <w:rPr>
          <w:rFonts w:asciiTheme="minorHAnsi" w:hAnsiTheme="minorHAnsi"/>
          <w:b/>
          <w:i/>
        </w:rPr>
        <w:t xml:space="preserve"> С</w:t>
      </w:r>
      <w:proofErr w:type="gramEnd"/>
      <w:r w:rsidRPr="005A4C03">
        <w:rPr>
          <w:rFonts w:asciiTheme="minorHAnsi" w:hAnsiTheme="minorHAnsi"/>
          <w:b/>
          <w:i/>
        </w:rPr>
        <w:t>ии три суть едино».</w:t>
      </w:r>
      <w:r>
        <w:rPr>
          <w:rFonts w:asciiTheme="minorHAnsi" w:hAnsiTheme="minorHAnsi"/>
        </w:rPr>
        <w:t xml:space="preserve"> (1 Ин</w:t>
      </w:r>
      <w:r w:rsidRPr="005A4C03">
        <w:rPr>
          <w:rFonts w:asciiTheme="minorHAnsi" w:hAnsiTheme="minorHAnsi"/>
        </w:rPr>
        <w:t xml:space="preserve"> 5:7)</w:t>
      </w:r>
    </w:p>
    <w:p w:rsidR="00CB0DA3" w:rsidRPr="00564B9C" w:rsidRDefault="00CB0DA3" w:rsidP="00CB0DA3">
      <w:pPr>
        <w:jc w:val="both"/>
      </w:pPr>
      <w:r w:rsidRPr="005A4C03">
        <w:rPr>
          <w:rFonts w:asciiTheme="minorHAnsi" w:hAnsiTheme="minorHAnsi"/>
        </w:rPr>
        <w:lastRenderedPageBreak/>
        <w:t xml:space="preserve">этим вопросам, стремясь оградить Истину от ересей, терзавших Апостольскую Церковь. </w:t>
      </w:r>
    </w:p>
    <w:p w:rsidR="00CB0DA3" w:rsidRPr="005A4C03" w:rsidRDefault="00CB0DA3" w:rsidP="00CB0DA3">
      <w:pPr>
        <w:pStyle w:val="a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Иегов</w:t>
      </w:r>
      <w:r w:rsidRPr="005A4C03">
        <w:rPr>
          <w:rFonts w:asciiTheme="minorHAnsi" w:hAnsiTheme="minorHAnsi"/>
          <w:b/>
          <w:sz w:val="28"/>
        </w:rPr>
        <w:t>исты утверждают, что Господь был предан</w:t>
      </w:r>
      <w:r>
        <w:rPr>
          <w:rFonts w:asciiTheme="minorHAnsi" w:hAnsiTheme="minorHAnsi"/>
          <w:b/>
          <w:sz w:val="28"/>
        </w:rPr>
        <w:t xml:space="preserve"> смерти </w:t>
      </w:r>
      <w:proofErr w:type="gramStart"/>
      <w:r>
        <w:rPr>
          <w:rFonts w:asciiTheme="minorHAnsi" w:hAnsiTheme="minorHAnsi"/>
          <w:b/>
          <w:sz w:val="28"/>
        </w:rPr>
        <w:t>во</w:t>
      </w:r>
      <w:proofErr w:type="gramEnd"/>
      <w:r>
        <w:rPr>
          <w:rFonts w:asciiTheme="minorHAnsi" w:hAnsiTheme="minorHAnsi"/>
          <w:b/>
          <w:sz w:val="28"/>
        </w:rPr>
        <w:t xml:space="preserve"> плоти, но оживлен</w:t>
      </w:r>
      <w:r w:rsidRPr="005A4C03">
        <w:rPr>
          <w:rFonts w:asciiTheme="minorHAnsi" w:hAnsiTheme="minorHAnsi"/>
          <w:b/>
          <w:sz w:val="28"/>
        </w:rPr>
        <w:t xml:space="preserve"> в духе. Воскреснув, Он перестал быть человеком, став  духовным творением. Христос возвращается не как человек, а как дух</w:t>
      </w:r>
      <w:r>
        <w:rPr>
          <w:rFonts w:asciiTheme="minorHAnsi" w:hAnsiTheme="minorHAnsi"/>
          <w:b/>
          <w:sz w:val="28"/>
        </w:rPr>
        <w:t>…</w:t>
      </w:r>
    </w:p>
    <w:p w:rsidR="006C512D" w:rsidRDefault="00CB0DA3" w:rsidP="00CB0DA3">
      <w:pPr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</w:rPr>
        <w:t xml:space="preserve">       </w:t>
      </w:r>
      <w:r w:rsidRPr="005A4C03">
        <w:rPr>
          <w:rFonts w:asciiTheme="minorHAnsi" w:hAnsiTheme="minorHAnsi"/>
          <w:u w:val="single"/>
        </w:rPr>
        <w:t>Сам Господь наш предсказывал Свое телесное Воскресение, говоря о "храме Тела Своего"</w:t>
      </w:r>
      <w:r w:rsidRPr="005A4C03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«</w:t>
      </w:r>
      <w:r w:rsidRPr="005A4C03">
        <w:rPr>
          <w:rFonts w:asciiTheme="minorHAnsi" w:hAnsiTheme="minorHAnsi"/>
          <w:i/>
        </w:rPr>
        <w:t xml:space="preserve">Иисус сказал им в ответ: </w:t>
      </w:r>
      <w:r w:rsidRPr="00827EF3">
        <w:rPr>
          <w:rFonts w:asciiTheme="minorHAnsi" w:hAnsiTheme="minorHAnsi"/>
          <w:b/>
          <w:i/>
        </w:rPr>
        <w:t>раз</w:t>
      </w:r>
      <w:r w:rsidRPr="00827EF3">
        <w:rPr>
          <w:rFonts w:asciiTheme="minorHAnsi" w:hAnsiTheme="minorHAnsi"/>
          <w:b/>
          <w:i/>
        </w:rPr>
        <w:softHyphen/>
        <w:t>рушьте храм сей, и Я в три дня воз</w:t>
      </w:r>
      <w:r w:rsidRPr="00827EF3">
        <w:rPr>
          <w:rFonts w:asciiTheme="minorHAnsi" w:hAnsiTheme="minorHAnsi"/>
          <w:b/>
          <w:i/>
        </w:rPr>
        <w:softHyphen/>
        <w:t>двигну его. А Он говорил о храме тела Своего»</w:t>
      </w:r>
      <w:r w:rsidRPr="005A4C0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(Ин</w:t>
      </w:r>
      <w:r w:rsidRPr="005A4C03">
        <w:rPr>
          <w:rFonts w:asciiTheme="minorHAnsi" w:hAnsiTheme="minorHAnsi"/>
        </w:rPr>
        <w:t xml:space="preserve"> 2, 19-21). </w:t>
      </w:r>
    </w:p>
    <w:p w:rsidR="00CB0DA3" w:rsidRDefault="006C512D" w:rsidP="00CB0D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CB0DA3" w:rsidRPr="005A4C03">
        <w:rPr>
          <w:rFonts w:asciiTheme="minorHAnsi" w:hAnsiTheme="minorHAnsi"/>
        </w:rPr>
        <w:t xml:space="preserve">В Евангелии имеется указание на то, что </w:t>
      </w:r>
      <w:r w:rsidR="00CB0DA3" w:rsidRPr="005A4C03">
        <w:rPr>
          <w:rFonts w:asciiTheme="minorHAnsi" w:hAnsiTheme="minorHAnsi"/>
          <w:u w:val="single"/>
        </w:rPr>
        <w:t>Он и после Воскресения Человек</w:t>
      </w:r>
      <w:r w:rsidR="00CB0DA3" w:rsidRPr="005A4C03">
        <w:rPr>
          <w:rFonts w:asciiTheme="minorHAnsi" w:hAnsiTheme="minorHAnsi"/>
        </w:rPr>
        <w:t xml:space="preserve">: </w:t>
      </w:r>
      <w:r w:rsidR="00CB0DA3">
        <w:rPr>
          <w:rFonts w:asciiTheme="minorHAnsi" w:hAnsiTheme="minorHAnsi"/>
        </w:rPr>
        <w:t>«</w:t>
      </w:r>
      <w:r w:rsidR="00CB0DA3" w:rsidRPr="005A4C03">
        <w:rPr>
          <w:rStyle w:val="a8"/>
          <w:rFonts w:asciiTheme="minorHAnsi" w:hAnsiTheme="minorHAnsi"/>
        </w:rPr>
        <w:t>Они, смутившись и испугавшись, подумали, что видят духа. Но Он сказал им: ...для чего такие мысли входят в сердца ваши? Посмотрите на руки Мои и на ноги Мои; это Я</w:t>
      </w:r>
      <w:proofErr w:type="gramStart"/>
      <w:r w:rsidR="00CB0DA3" w:rsidRPr="005A4C03">
        <w:rPr>
          <w:rStyle w:val="a8"/>
          <w:rFonts w:asciiTheme="minorHAnsi" w:hAnsiTheme="minorHAnsi"/>
        </w:rPr>
        <w:t xml:space="preserve"> С</w:t>
      </w:r>
      <w:proofErr w:type="gramEnd"/>
      <w:r w:rsidR="00CB0DA3" w:rsidRPr="005A4C03">
        <w:rPr>
          <w:rStyle w:val="a8"/>
          <w:rFonts w:asciiTheme="minorHAnsi" w:hAnsiTheme="minorHAnsi"/>
        </w:rPr>
        <w:t xml:space="preserve">ам; </w:t>
      </w:r>
      <w:proofErr w:type="spellStart"/>
      <w:r w:rsidR="00CB0DA3" w:rsidRPr="005A4C03">
        <w:rPr>
          <w:rStyle w:val="a8"/>
          <w:rFonts w:asciiTheme="minorHAnsi" w:hAnsiTheme="minorHAnsi"/>
        </w:rPr>
        <w:t>осяжите</w:t>
      </w:r>
      <w:proofErr w:type="spellEnd"/>
      <w:r w:rsidR="00CB0DA3" w:rsidRPr="005A4C03">
        <w:rPr>
          <w:rStyle w:val="a8"/>
          <w:rFonts w:asciiTheme="minorHAnsi" w:hAnsiTheme="minorHAnsi"/>
        </w:rPr>
        <w:t xml:space="preserve"> (потрогайте) Меня и рассмотрите; </w:t>
      </w:r>
      <w:r w:rsidR="00CB0DA3" w:rsidRPr="00827EF3">
        <w:rPr>
          <w:rStyle w:val="a8"/>
          <w:rFonts w:asciiTheme="minorHAnsi" w:hAnsiTheme="minorHAnsi"/>
        </w:rPr>
        <w:t xml:space="preserve">ибо дух плоти и костей не имеет, как видите у Меня. </w:t>
      </w:r>
      <w:r w:rsidR="00CB0DA3" w:rsidRPr="005A4C03">
        <w:rPr>
          <w:rStyle w:val="a8"/>
          <w:rFonts w:asciiTheme="minorHAnsi" w:hAnsiTheme="minorHAnsi"/>
        </w:rPr>
        <w:t>И, сказав это, показал им руки и ноги... И, взяв</w:t>
      </w:r>
      <w:r w:rsidR="00CB0DA3">
        <w:rPr>
          <w:rFonts w:asciiTheme="minorHAnsi" w:hAnsiTheme="minorHAnsi"/>
        </w:rPr>
        <w:t xml:space="preserve">, </w:t>
      </w:r>
      <w:r w:rsidR="00CB0DA3" w:rsidRPr="005A4C03">
        <w:rPr>
          <w:rStyle w:val="a8"/>
          <w:rFonts w:asciiTheme="minorHAnsi" w:hAnsiTheme="minorHAnsi"/>
        </w:rPr>
        <w:t>ел перед ними</w:t>
      </w:r>
      <w:r w:rsidR="00CB0DA3">
        <w:rPr>
          <w:rStyle w:val="a8"/>
          <w:rFonts w:asciiTheme="minorHAnsi" w:hAnsiTheme="minorHAnsi"/>
        </w:rPr>
        <w:t>»</w:t>
      </w:r>
      <w:r w:rsidR="00CB0DA3" w:rsidRPr="005A4C03">
        <w:rPr>
          <w:rStyle w:val="a8"/>
          <w:rFonts w:asciiTheme="minorHAnsi" w:hAnsiTheme="minorHAnsi"/>
        </w:rPr>
        <w:t xml:space="preserve"> </w:t>
      </w:r>
      <w:r w:rsidR="00CB0DA3" w:rsidRPr="005A4C03">
        <w:rPr>
          <w:rFonts w:asciiTheme="minorHAnsi" w:hAnsiTheme="minorHAnsi"/>
        </w:rPr>
        <w:t xml:space="preserve">(Лк 24, 37-43).  Как можно эти слова еще как-то понимать, если Христос ясно сказал: «... </w:t>
      </w:r>
      <w:r w:rsidR="00CB0DA3" w:rsidRPr="005A4C03">
        <w:rPr>
          <w:rFonts w:asciiTheme="minorHAnsi" w:hAnsiTheme="minorHAnsi"/>
          <w:i/>
        </w:rPr>
        <w:t>для чего такие мысли входят в сердца ваши</w:t>
      </w:r>
      <w:r w:rsidR="00CB0DA3" w:rsidRPr="005A4C03">
        <w:rPr>
          <w:rFonts w:asciiTheme="minorHAnsi" w:hAnsiTheme="minorHAnsi"/>
        </w:rPr>
        <w:t xml:space="preserve">?» </w:t>
      </w:r>
    </w:p>
    <w:p w:rsidR="00CB0DA3" w:rsidRPr="00827EF3" w:rsidRDefault="00CB0DA3" w:rsidP="00CB0D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5A4C03">
        <w:rPr>
          <w:rFonts w:asciiTheme="minorHAnsi" w:hAnsiTheme="minorHAnsi"/>
        </w:rPr>
        <w:t>В своем понимании Христова Воскресения "свидетели" ссылаются на 1-е послание апостола Петра (3, 18): «</w:t>
      </w:r>
      <w:r w:rsidRPr="005A4C03">
        <w:rPr>
          <w:rFonts w:asciiTheme="minorHAnsi" w:hAnsiTheme="minorHAnsi"/>
          <w:i/>
        </w:rPr>
        <w:t xml:space="preserve">...(Христос) </w:t>
      </w:r>
      <w:proofErr w:type="gramStart"/>
      <w:r w:rsidRPr="005A4C03">
        <w:rPr>
          <w:rFonts w:asciiTheme="minorHAnsi" w:hAnsiTheme="minorHAnsi"/>
          <w:i/>
        </w:rPr>
        <w:t>быв</w:t>
      </w:r>
      <w:proofErr w:type="gramEnd"/>
      <w:r w:rsidRPr="005A4C03">
        <w:rPr>
          <w:rFonts w:asciiTheme="minorHAnsi" w:hAnsiTheme="minorHAnsi"/>
          <w:i/>
        </w:rPr>
        <w:t xml:space="preserve"> умерщвлен по плоти, но ожил духом</w:t>
      </w:r>
      <w:r w:rsidRPr="005A4C03">
        <w:rPr>
          <w:rFonts w:asciiTheme="minorHAnsi" w:hAnsiTheme="minorHAnsi"/>
        </w:rPr>
        <w:t xml:space="preserve">». Но в этом тексте говорится о том, что Христос сошел Своим Духом в ад до Своего воскресения. А </w:t>
      </w:r>
      <w:r w:rsidRPr="00924351">
        <w:rPr>
          <w:rFonts w:asciiTheme="minorHAnsi" w:hAnsiTheme="minorHAnsi"/>
          <w:u w:val="single"/>
        </w:rPr>
        <w:t xml:space="preserve">по </w:t>
      </w:r>
      <w:proofErr w:type="gramStart"/>
      <w:r w:rsidRPr="00924351">
        <w:rPr>
          <w:rFonts w:asciiTheme="minorHAnsi" w:hAnsiTheme="minorHAnsi"/>
          <w:u w:val="single"/>
        </w:rPr>
        <w:t>воскресении</w:t>
      </w:r>
      <w:proofErr w:type="gramEnd"/>
      <w:r w:rsidRPr="00924351">
        <w:rPr>
          <w:rFonts w:asciiTheme="minorHAnsi" w:hAnsiTheme="minorHAnsi"/>
          <w:u w:val="single"/>
        </w:rPr>
        <w:t xml:space="preserve"> Своем Он, Человек Иисус Х</w:t>
      </w:r>
      <w:r>
        <w:rPr>
          <w:rFonts w:asciiTheme="minorHAnsi" w:hAnsiTheme="minorHAnsi"/>
          <w:u w:val="single"/>
        </w:rPr>
        <w:t xml:space="preserve">ристос </w:t>
      </w:r>
      <w:r w:rsidRPr="00924351">
        <w:rPr>
          <w:rFonts w:asciiTheme="minorHAnsi" w:hAnsiTheme="minorHAnsi"/>
          <w:u w:val="single"/>
        </w:rPr>
        <w:t>явился в теле Своим ученикам.</w:t>
      </w:r>
      <w:r>
        <w:rPr>
          <w:rFonts w:asciiTheme="minorHAnsi" w:hAnsiTheme="minorHAnsi"/>
          <w:u w:val="single"/>
        </w:rPr>
        <w:t xml:space="preserve"> </w:t>
      </w:r>
      <w:r w:rsidRPr="00C46DE6">
        <w:rPr>
          <w:rFonts w:asciiTheme="minorHAnsi" w:hAnsiTheme="minorHAnsi"/>
          <w:b/>
        </w:rPr>
        <w:t>«</w:t>
      </w:r>
      <w:r w:rsidRPr="00C46DE6">
        <w:rPr>
          <w:rFonts w:asciiTheme="minorHAnsi" w:hAnsiTheme="minorHAnsi"/>
          <w:b/>
          <w:i/>
        </w:rPr>
        <w:t>Ибо</w:t>
      </w:r>
      <w:r w:rsidRPr="00924351">
        <w:rPr>
          <w:rFonts w:asciiTheme="minorHAnsi" w:hAnsiTheme="minorHAnsi"/>
          <w:i/>
        </w:rPr>
        <w:t xml:space="preserve"> </w:t>
      </w:r>
      <w:r w:rsidRPr="00924351">
        <w:rPr>
          <w:rFonts w:asciiTheme="minorHAnsi" w:hAnsiTheme="minorHAnsi"/>
          <w:b/>
          <w:i/>
        </w:rPr>
        <w:t>един Бог, един и по средник между Богом и человеками, человек Христос Иисус</w:t>
      </w:r>
      <w:r>
        <w:rPr>
          <w:rFonts w:asciiTheme="minorHAnsi" w:hAnsiTheme="minorHAnsi"/>
          <w:b/>
          <w:i/>
        </w:rPr>
        <w:t xml:space="preserve">» </w:t>
      </w:r>
      <w:r w:rsidRPr="00924351">
        <w:rPr>
          <w:rFonts w:asciiTheme="minorHAnsi" w:hAnsiTheme="minorHAnsi"/>
        </w:rPr>
        <w:t>(</w:t>
      </w:r>
      <w:r>
        <w:rPr>
          <w:rFonts w:asciiTheme="minorHAnsi" w:hAnsiTheme="minorHAnsi"/>
        </w:rPr>
        <w:t>1 Тим</w:t>
      </w:r>
      <w:r w:rsidRPr="00924351">
        <w:rPr>
          <w:rFonts w:asciiTheme="minorHAnsi" w:hAnsiTheme="minorHAnsi"/>
        </w:rPr>
        <w:t xml:space="preserve"> 2, 5)</w:t>
      </w:r>
      <w:r>
        <w:rPr>
          <w:rFonts w:asciiTheme="minorHAnsi" w:hAnsiTheme="minorHAnsi"/>
        </w:rPr>
        <w:t>.</w:t>
      </w:r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rPr>
          <w:rFonts w:asciiTheme="minorHAnsi" w:hAnsiTheme="minorHAnsi"/>
        </w:rPr>
      </w:pPr>
    </w:p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Default="00CB0DA3"/>
    <w:p w:rsidR="00CB0DA3" w:rsidRPr="00A216E0" w:rsidRDefault="00CB0DA3" w:rsidP="00CB0DA3">
      <w:pPr>
        <w:shd w:val="clear" w:color="auto" w:fill="F8F8F6"/>
        <w:ind w:firstLine="450"/>
        <w:jc w:val="both"/>
        <w:rPr>
          <w:rFonts w:ascii="Calibri" w:hAnsi="Calibri"/>
          <w:color w:val="000000"/>
          <w:szCs w:val="27"/>
        </w:rPr>
      </w:pPr>
      <w:r w:rsidRPr="005A4C03">
        <w:rPr>
          <w:rFonts w:asciiTheme="minorHAnsi" w:hAnsiTheme="minorHAnsi"/>
        </w:rPr>
        <w:lastRenderedPageBreak/>
        <w:t xml:space="preserve">За исключением личных свойств Бога Отца и Бога Сына, Святому Духу присущи все непередаваемые Божественные свойства: </w:t>
      </w:r>
      <w:r w:rsidRPr="005A4C03">
        <w:rPr>
          <w:rFonts w:asciiTheme="minorHAnsi" w:hAnsiTheme="minorHAnsi"/>
          <w:u w:val="single"/>
        </w:rPr>
        <w:t>Он Вездесущ</w:t>
      </w:r>
      <w:r>
        <w:rPr>
          <w:rFonts w:asciiTheme="minorHAnsi" w:hAnsiTheme="minorHAnsi"/>
        </w:rPr>
        <w:t xml:space="preserve"> (Ин 14, 26; Рим</w:t>
      </w:r>
      <w:r w:rsidRPr="005A4C03">
        <w:rPr>
          <w:rFonts w:asciiTheme="minorHAnsi" w:hAnsiTheme="minorHAnsi"/>
        </w:rPr>
        <w:t xml:space="preserve"> 8, 9), </w:t>
      </w:r>
      <w:r w:rsidRPr="005A4C03">
        <w:rPr>
          <w:rFonts w:asciiTheme="minorHAnsi" w:hAnsiTheme="minorHAnsi"/>
          <w:u w:val="single"/>
        </w:rPr>
        <w:t>Всемогущ</w:t>
      </w:r>
      <w:r w:rsidRPr="005A4C03">
        <w:rPr>
          <w:rFonts w:asciiTheme="minorHAnsi" w:hAnsiTheme="minorHAnsi"/>
        </w:rPr>
        <w:t xml:space="preserve"> </w:t>
      </w:r>
      <w:r w:rsidRPr="005A4C03">
        <w:rPr>
          <w:rFonts w:asciiTheme="minorHAnsi" w:hAnsiTheme="minorHAnsi"/>
          <w:i/>
        </w:rPr>
        <w:t>(«Дары раз</w:t>
      </w:r>
      <w:r w:rsidRPr="005A4C03">
        <w:rPr>
          <w:rFonts w:asciiTheme="minorHAnsi" w:hAnsiTheme="minorHAnsi"/>
          <w:i/>
        </w:rPr>
        <w:softHyphen/>
        <w:t>личны, но Дух один и тот же»</w:t>
      </w:r>
      <w:r w:rsidRPr="005A4C03">
        <w:rPr>
          <w:rFonts w:asciiTheme="minorHAnsi" w:hAnsiTheme="minorHAnsi"/>
        </w:rPr>
        <w:t xml:space="preserve">; 1 </w:t>
      </w:r>
      <w:proofErr w:type="spellStart"/>
      <w:r w:rsidRPr="005A4C03">
        <w:rPr>
          <w:rFonts w:asciiTheme="minorHAnsi" w:hAnsiTheme="minorHAnsi"/>
        </w:rPr>
        <w:t>Кор</w:t>
      </w:r>
      <w:proofErr w:type="spellEnd"/>
      <w:r w:rsidRPr="005A4C03">
        <w:rPr>
          <w:rFonts w:asciiTheme="minorHAnsi" w:hAnsiTheme="minorHAnsi"/>
        </w:rPr>
        <w:t xml:space="preserve"> 12, 7), </w:t>
      </w:r>
      <w:r w:rsidRPr="005A4C03">
        <w:rPr>
          <w:rFonts w:asciiTheme="minorHAnsi" w:hAnsiTheme="minorHAnsi"/>
          <w:u w:val="single"/>
        </w:rPr>
        <w:t>Вечен</w:t>
      </w:r>
      <w:r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</w:t>
      </w:r>
      <w:r w:rsidRPr="005A4C03">
        <w:rPr>
          <w:rFonts w:asciiTheme="minorHAnsi" w:hAnsiTheme="minorHAnsi"/>
        </w:rPr>
        <w:t>«</w:t>
      </w:r>
      <w:r w:rsidRPr="00927A9B">
        <w:rPr>
          <w:rFonts w:asciiTheme="minorHAnsi" w:hAnsiTheme="minorHAnsi"/>
          <w:b/>
          <w:i/>
        </w:rPr>
        <w:t>И Я умолю Отца</w:t>
      </w:r>
      <w:r w:rsidRPr="005A4C03">
        <w:rPr>
          <w:rFonts w:asciiTheme="minorHAnsi" w:hAnsiTheme="minorHAnsi"/>
          <w:i/>
        </w:rPr>
        <w:t>,</w:t>
      </w:r>
      <w:r w:rsidRPr="00927A9B">
        <w:rPr>
          <w:rFonts w:asciiTheme="minorHAnsi" w:hAnsiTheme="minorHAnsi"/>
          <w:b/>
          <w:i/>
        </w:rPr>
        <w:t xml:space="preserve"> и даст вам другого Утешителя</w:t>
      </w:r>
      <w:r w:rsidRPr="005A4C03">
        <w:rPr>
          <w:rFonts w:asciiTheme="minorHAnsi" w:hAnsiTheme="minorHAnsi"/>
          <w:i/>
        </w:rPr>
        <w:t>, да пре</w:t>
      </w:r>
      <w:r w:rsidRPr="005A4C03">
        <w:rPr>
          <w:rFonts w:asciiTheme="minorHAnsi" w:hAnsiTheme="minorHAnsi"/>
          <w:i/>
        </w:rPr>
        <w:softHyphen/>
        <w:t xml:space="preserve">будет с вами </w:t>
      </w:r>
      <w:r w:rsidRPr="00927A9B">
        <w:rPr>
          <w:rFonts w:asciiTheme="minorHAnsi" w:hAnsiTheme="minorHAnsi"/>
          <w:b/>
          <w:i/>
        </w:rPr>
        <w:t>вовек</w:t>
      </w:r>
      <w:r>
        <w:rPr>
          <w:rFonts w:asciiTheme="minorHAnsi" w:hAnsiTheme="minorHAnsi"/>
          <w:b/>
          <w:i/>
        </w:rPr>
        <w:t>.</w:t>
      </w:r>
      <w:r w:rsidRPr="00097493">
        <w:rPr>
          <w:rFonts w:ascii="Calibri" w:hAnsi="Calibri"/>
          <w:b/>
          <w:i/>
          <w:iCs/>
          <w:color w:val="000000"/>
          <w:szCs w:val="27"/>
        </w:rPr>
        <w:t xml:space="preserve"> </w:t>
      </w:r>
      <w:r w:rsidRPr="00790BEF">
        <w:rPr>
          <w:rFonts w:ascii="Calibri" w:hAnsi="Calibri"/>
          <w:b/>
          <w:i/>
          <w:iCs/>
          <w:color w:val="000000"/>
          <w:szCs w:val="27"/>
        </w:rPr>
        <w:t>Ут</w:t>
      </w:r>
      <w:r w:rsidRPr="00790BEF">
        <w:rPr>
          <w:rFonts w:ascii="Calibri" w:hAnsi="Calibri"/>
          <w:b/>
          <w:bCs/>
          <w:i/>
          <w:iCs/>
          <w:color w:val="000000"/>
          <w:szCs w:val="27"/>
        </w:rPr>
        <w:t>е</w:t>
      </w:r>
      <w:r w:rsidRPr="00790BEF">
        <w:rPr>
          <w:rFonts w:ascii="Calibri" w:hAnsi="Calibri"/>
          <w:b/>
          <w:i/>
          <w:iCs/>
          <w:color w:val="000000"/>
          <w:szCs w:val="27"/>
        </w:rPr>
        <w:t xml:space="preserve">шитель же, Дух </w:t>
      </w:r>
      <w:proofErr w:type="spellStart"/>
      <w:r w:rsidRPr="00790BEF">
        <w:rPr>
          <w:rFonts w:ascii="Calibri" w:hAnsi="Calibri"/>
          <w:b/>
          <w:i/>
          <w:iCs/>
          <w:color w:val="000000"/>
          <w:szCs w:val="27"/>
        </w:rPr>
        <w:t>Святый</w:t>
      </w:r>
      <w:proofErr w:type="spellEnd"/>
      <w:r w:rsidRPr="00790BEF">
        <w:rPr>
          <w:rFonts w:ascii="Calibri" w:hAnsi="Calibri"/>
          <w:b/>
          <w:i/>
          <w:iCs/>
          <w:color w:val="000000"/>
          <w:szCs w:val="27"/>
        </w:rPr>
        <w:t xml:space="preserve">, Его же </w:t>
      </w:r>
      <w:proofErr w:type="spellStart"/>
      <w:r w:rsidRPr="00790BEF">
        <w:rPr>
          <w:rFonts w:ascii="Calibri" w:hAnsi="Calibri"/>
          <w:b/>
          <w:i/>
          <w:iCs/>
          <w:color w:val="000000"/>
          <w:szCs w:val="27"/>
        </w:rPr>
        <w:t>п</w:t>
      </w:r>
      <w:r w:rsidRPr="00790BEF">
        <w:rPr>
          <w:rFonts w:ascii="Calibri" w:hAnsi="Calibri"/>
          <w:b/>
          <w:bCs/>
          <w:i/>
          <w:iCs/>
          <w:color w:val="000000"/>
          <w:szCs w:val="27"/>
        </w:rPr>
        <w:t>о</w:t>
      </w:r>
      <w:r w:rsidRPr="00790BEF">
        <w:rPr>
          <w:rFonts w:ascii="Calibri" w:hAnsi="Calibri"/>
          <w:b/>
          <w:i/>
          <w:iCs/>
          <w:color w:val="000000"/>
          <w:szCs w:val="27"/>
        </w:rPr>
        <w:t>слет</w:t>
      </w:r>
      <w:proofErr w:type="spellEnd"/>
      <w:r w:rsidRPr="00790BEF">
        <w:rPr>
          <w:rFonts w:ascii="Calibri" w:hAnsi="Calibri"/>
          <w:b/>
          <w:i/>
          <w:iCs/>
          <w:color w:val="000000"/>
          <w:szCs w:val="27"/>
        </w:rPr>
        <w:t xml:space="preserve"> Отец во имя Мое</w:t>
      </w:r>
      <w:r>
        <w:rPr>
          <w:rFonts w:ascii="Calibri" w:hAnsi="Calibri"/>
          <w:b/>
          <w:i/>
          <w:iCs/>
          <w:color w:val="000000"/>
          <w:szCs w:val="27"/>
        </w:rPr>
        <w:t>»</w:t>
      </w:r>
      <w:r w:rsidRPr="00790BEF">
        <w:rPr>
          <w:rFonts w:ascii="Calibri" w:hAnsi="Calibri"/>
          <w:b/>
          <w:color w:val="000000"/>
          <w:szCs w:val="27"/>
        </w:rPr>
        <w:t xml:space="preserve"> </w:t>
      </w:r>
      <w:r w:rsidRPr="00A216E0">
        <w:rPr>
          <w:rFonts w:ascii="Calibri" w:hAnsi="Calibri"/>
          <w:color w:val="000000"/>
          <w:szCs w:val="27"/>
        </w:rPr>
        <w:t>(</w:t>
      </w:r>
      <w:r>
        <w:rPr>
          <w:rFonts w:ascii="Calibri" w:hAnsi="Calibri"/>
          <w:color w:val="000000"/>
          <w:szCs w:val="27"/>
        </w:rPr>
        <w:t xml:space="preserve">Ин </w:t>
      </w:r>
      <w:r w:rsidRPr="00A216E0">
        <w:rPr>
          <w:rFonts w:ascii="Calibri" w:hAnsi="Calibri"/>
          <w:color w:val="000000"/>
          <w:szCs w:val="27"/>
        </w:rPr>
        <w:t>14, 16, 26).</w:t>
      </w:r>
      <w:r w:rsidRPr="00790BEF">
        <w:rPr>
          <w:rFonts w:ascii="Calibri" w:hAnsi="Calibri"/>
          <w:color w:val="000000"/>
          <w:szCs w:val="27"/>
        </w:rPr>
        <w:t xml:space="preserve"> Здесь еще яс</w:t>
      </w:r>
      <w:r>
        <w:rPr>
          <w:rFonts w:ascii="Calibri" w:hAnsi="Calibri"/>
          <w:color w:val="000000"/>
          <w:szCs w:val="27"/>
        </w:rPr>
        <w:t xml:space="preserve">нее различаются все лица Троицы: </w:t>
      </w:r>
      <w:proofErr w:type="gramStart"/>
      <w:r w:rsidRPr="00790BEF">
        <w:rPr>
          <w:rFonts w:ascii="Calibri" w:hAnsi="Calibri"/>
          <w:color w:val="000000"/>
          <w:szCs w:val="27"/>
        </w:rPr>
        <w:t>Сын, Который говорит ο Себе —</w:t>
      </w:r>
      <w:r w:rsidRPr="00790BEF">
        <w:rPr>
          <w:rFonts w:ascii="Calibri" w:hAnsi="Calibri"/>
          <w:color w:val="000000"/>
        </w:rPr>
        <w:t> </w:t>
      </w:r>
      <w:r>
        <w:rPr>
          <w:rFonts w:ascii="Calibri" w:hAnsi="Calibri"/>
          <w:i/>
          <w:iCs/>
          <w:color w:val="000000"/>
          <w:szCs w:val="27"/>
        </w:rPr>
        <w:t>«Я умолю»,</w:t>
      </w:r>
      <w:r w:rsidRPr="00790BEF">
        <w:rPr>
          <w:rFonts w:ascii="Calibri" w:hAnsi="Calibri"/>
          <w:color w:val="000000"/>
          <w:szCs w:val="27"/>
        </w:rPr>
        <w:t xml:space="preserve"> Отец —</w:t>
      </w:r>
      <w:r w:rsidRPr="00790BEF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«</w:t>
      </w:r>
      <w:r w:rsidRPr="00790BEF">
        <w:rPr>
          <w:rFonts w:ascii="Calibri" w:hAnsi="Calibri"/>
          <w:i/>
          <w:iCs/>
          <w:color w:val="000000"/>
          <w:szCs w:val="27"/>
        </w:rPr>
        <w:t>умолю Отца</w:t>
      </w:r>
      <w:r>
        <w:rPr>
          <w:rFonts w:ascii="Calibri" w:hAnsi="Calibri"/>
          <w:i/>
          <w:iCs/>
          <w:color w:val="000000"/>
          <w:szCs w:val="27"/>
        </w:rPr>
        <w:t>»</w:t>
      </w:r>
      <w:r>
        <w:rPr>
          <w:rFonts w:ascii="Calibri" w:hAnsi="Calibri"/>
          <w:color w:val="000000"/>
          <w:szCs w:val="27"/>
        </w:rPr>
        <w:t>, Дух Свято</w:t>
      </w:r>
      <w:r w:rsidRPr="00790BEF">
        <w:rPr>
          <w:rFonts w:ascii="Calibri" w:hAnsi="Calibri"/>
          <w:color w:val="000000"/>
          <w:szCs w:val="27"/>
        </w:rPr>
        <w:t>й, Который называется</w:t>
      </w:r>
      <w:r w:rsidRPr="00790BEF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«</w:t>
      </w:r>
      <w:r w:rsidRPr="00790BEF">
        <w:rPr>
          <w:rFonts w:ascii="Calibri" w:hAnsi="Calibri"/>
          <w:i/>
          <w:iCs/>
          <w:color w:val="000000"/>
          <w:szCs w:val="27"/>
        </w:rPr>
        <w:t>иным Ут</w:t>
      </w:r>
      <w:r w:rsidRPr="00790BEF">
        <w:rPr>
          <w:rFonts w:ascii="Calibri" w:hAnsi="Calibri"/>
          <w:bCs/>
          <w:i/>
          <w:iCs/>
          <w:color w:val="000000"/>
          <w:szCs w:val="27"/>
        </w:rPr>
        <w:t>е</w:t>
      </w:r>
      <w:r w:rsidRPr="00790BEF">
        <w:rPr>
          <w:rFonts w:ascii="Calibri" w:hAnsi="Calibri"/>
          <w:i/>
          <w:iCs/>
          <w:color w:val="000000"/>
          <w:szCs w:val="27"/>
        </w:rPr>
        <w:t>шителем</w:t>
      </w:r>
      <w:r>
        <w:rPr>
          <w:rFonts w:ascii="Calibri" w:hAnsi="Calibri"/>
          <w:i/>
          <w:iCs/>
          <w:color w:val="000000"/>
          <w:szCs w:val="27"/>
        </w:rPr>
        <w:t>»</w:t>
      </w:r>
      <w:r w:rsidRPr="00790BEF">
        <w:rPr>
          <w:rFonts w:ascii="Calibri" w:hAnsi="Calibri"/>
          <w:color w:val="000000"/>
          <w:szCs w:val="27"/>
        </w:rPr>
        <w:t>, следовательно, отличным от Сына;</w:t>
      </w:r>
      <w:r w:rsidRPr="00790BEF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«</w:t>
      </w:r>
      <w:r w:rsidRPr="00790BEF">
        <w:rPr>
          <w:rFonts w:ascii="Calibri" w:hAnsi="Calibri"/>
          <w:i/>
          <w:iCs/>
          <w:color w:val="000000"/>
          <w:szCs w:val="27"/>
        </w:rPr>
        <w:t>послан</w:t>
      </w:r>
      <w:r>
        <w:rPr>
          <w:rFonts w:ascii="Calibri" w:hAnsi="Calibri"/>
          <w:i/>
          <w:iCs/>
          <w:color w:val="000000"/>
          <w:szCs w:val="27"/>
        </w:rPr>
        <w:t>»</w:t>
      </w:r>
      <w:r w:rsidRPr="00790BEF">
        <w:rPr>
          <w:rFonts w:ascii="Calibri" w:hAnsi="Calibri"/>
          <w:color w:val="000000"/>
        </w:rPr>
        <w:t> </w:t>
      </w:r>
      <w:r w:rsidRPr="00790BEF">
        <w:rPr>
          <w:rFonts w:ascii="Calibri" w:hAnsi="Calibri"/>
          <w:color w:val="000000"/>
          <w:szCs w:val="27"/>
        </w:rPr>
        <w:t>будет Отцом, следовательно</w:t>
      </w:r>
      <w:r>
        <w:rPr>
          <w:rFonts w:ascii="Calibri" w:hAnsi="Calibri"/>
          <w:color w:val="000000"/>
          <w:szCs w:val="27"/>
        </w:rPr>
        <w:t>,</w:t>
      </w:r>
      <w:r w:rsidRPr="00790BEF">
        <w:rPr>
          <w:rFonts w:ascii="Calibri" w:hAnsi="Calibri"/>
          <w:color w:val="000000"/>
          <w:szCs w:val="27"/>
        </w:rPr>
        <w:t xml:space="preserve"> отличен от Отца, послан для того, чтобы заменить для апостолов Сына и научить их всему, </w:t>
      </w:r>
      <w:r>
        <w:rPr>
          <w:rFonts w:ascii="Calibri" w:hAnsi="Calibri"/>
          <w:color w:val="000000"/>
          <w:szCs w:val="27"/>
        </w:rPr>
        <w:t>поэтому</w:t>
      </w:r>
      <w:r w:rsidRPr="00790BEF">
        <w:rPr>
          <w:rFonts w:ascii="Calibri" w:hAnsi="Calibri"/>
          <w:color w:val="000000"/>
          <w:szCs w:val="27"/>
        </w:rPr>
        <w:t>, есть такое же лицо, как и Сын</w:t>
      </w:r>
      <w:r>
        <w:rPr>
          <w:rFonts w:asciiTheme="minorHAnsi" w:hAnsiTheme="minorHAnsi"/>
        </w:rPr>
        <w:t>.</w:t>
      </w:r>
      <w:proofErr w:type="gramEnd"/>
    </w:p>
    <w:p w:rsidR="00CB0DA3" w:rsidRDefault="00CB0DA3" w:rsidP="00CB0D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  <w:r w:rsidRPr="005A4C03">
        <w:rPr>
          <w:rFonts w:asciiTheme="minorHAnsi" w:hAnsiTheme="minorHAnsi"/>
          <w:i/>
        </w:rPr>
        <w:t xml:space="preserve">«Для чего ты допустил сатане вложить в сердце твое мысль </w:t>
      </w:r>
      <w:r w:rsidRPr="00927A9B">
        <w:rPr>
          <w:rFonts w:asciiTheme="minorHAnsi" w:hAnsiTheme="minorHAnsi"/>
          <w:b/>
          <w:i/>
        </w:rPr>
        <w:t xml:space="preserve">солгать </w:t>
      </w:r>
      <w:r w:rsidRPr="00927A9B">
        <w:rPr>
          <w:rFonts w:asciiTheme="minorHAnsi" w:hAnsiTheme="minorHAnsi"/>
          <w:b/>
          <w:bCs/>
          <w:i/>
        </w:rPr>
        <w:t>Духу Святому</w:t>
      </w:r>
      <w:r w:rsidRPr="00927A9B">
        <w:rPr>
          <w:rFonts w:asciiTheme="minorHAnsi" w:hAnsiTheme="minorHAnsi"/>
          <w:b/>
          <w:i/>
        </w:rPr>
        <w:t xml:space="preserve">? Ты солгал не человекам, а </w:t>
      </w:r>
      <w:r w:rsidRPr="00927A9B">
        <w:rPr>
          <w:rFonts w:asciiTheme="minorHAnsi" w:hAnsiTheme="minorHAnsi"/>
          <w:b/>
          <w:bCs/>
          <w:i/>
        </w:rPr>
        <w:t>Богу</w:t>
      </w:r>
      <w:r w:rsidRPr="00927A9B">
        <w:rPr>
          <w:rFonts w:asciiTheme="minorHAnsi" w:hAnsiTheme="minorHAnsi"/>
          <w:b/>
          <w:i/>
        </w:rPr>
        <w:t xml:space="preserve">»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Деян</w:t>
      </w:r>
      <w:proofErr w:type="spellEnd"/>
      <w:r>
        <w:rPr>
          <w:rFonts w:asciiTheme="minorHAnsi" w:hAnsiTheme="minorHAnsi"/>
        </w:rPr>
        <w:t xml:space="preserve"> 5, </w:t>
      </w:r>
      <w:r w:rsidRPr="005A4C03">
        <w:rPr>
          <w:rFonts w:asciiTheme="minorHAnsi" w:hAnsiTheme="minorHAnsi"/>
        </w:rPr>
        <w:t>3,4).</w:t>
      </w:r>
    </w:p>
    <w:p w:rsidR="00CB0DA3" w:rsidRPr="00DE7E7B" w:rsidRDefault="00CB0DA3" w:rsidP="00CB0DA3">
      <w:pPr>
        <w:shd w:val="clear" w:color="auto" w:fill="F8F8F6"/>
        <w:ind w:firstLine="450"/>
        <w:jc w:val="both"/>
        <w:rPr>
          <w:rFonts w:ascii="Calibri" w:hAnsi="Calibri"/>
          <w:b/>
          <w:color w:val="000000"/>
          <w:szCs w:val="27"/>
        </w:rPr>
      </w:pPr>
      <w:r w:rsidRPr="00827EF3">
        <w:rPr>
          <w:rFonts w:ascii="Calibri" w:hAnsi="Calibri"/>
          <w:color w:val="000000"/>
          <w:szCs w:val="27"/>
          <w:u w:val="single"/>
        </w:rPr>
        <w:t xml:space="preserve">Святой Дух </w:t>
      </w:r>
      <w:proofErr w:type="gramStart"/>
      <w:r w:rsidRPr="00827EF3">
        <w:rPr>
          <w:rFonts w:ascii="Calibri" w:hAnsi="Calibri"/>
          <w:color w:val="000000"/>
          <w:szCs w:val="27"/>
          <w:u w:val="single"/>
        </w:rPr>
        <w:t>был</w:t>
      </w:r>
      <w:proofErr w:type="gramEnd"/>
      <w:r w:rsidRPr="00827EF3">
        <w:rPr>
          <w:rFonts w:ascii="Calibri" w:hAnsi="Calibri"/>
          <w:color w:val="000000"/>
          <w:szCs w:val="27"/>
          <w:u w:val="single"/>
        </w:rPr>
        <w:t xml:space="preserve"> посылаем Богом к пророкам для их наставления:</w:t>
      </w:r>
      <w:r w:rsidRPr="002C4D93">
        <w:rPr>
          <w:rFonts w:ascii="Calibri" w:hAnsi="Calibri"/>
          <w:color w:val="000000"/>
          <w:szCs w:val="27"/>
        </w:rPr>
        <w:t xml:space="preserve"> </w:t>
      </w:r>
      <w:proofErr w:type="gramStart"/>
      <w:r>
        <w:rPr>
          <w:rFonts w:ascii="Calibri" w:hAnsi="Calibri"/>
          <w:color w:val="000000"/>
          <w:sz w:val="20"/>
          <w:szCs w:val="27"/>
        </w:rPr>
        <w:t>«</w:t>
      </w:r>
      <w:r>
        <w:rPr>
          <w:rFonts w:asciiTheme="minorHAnsi" w:hAnsiTheme="minorHAnsi"/>
          <w:i/>
        </w:rPr>
        <w:t xml:space="preserve">И сердце свое </w:t>
      </w:r>
      <w:proofErr w:type="spellStart"/>
      <w:r>
        <w:rPr>
          <w:rFonts w:asciiTheme="minorHAnsi" w:hAnsiTheme="minorHAnsi"/>
          <w:i/>
        </w:rPr>
        <w:t>окаменили</w:t>
      </w:r>
      <w:proofErr w:type="spellEnd"/>
      <w:r>
        <w:rPr>
          <w:rFonts w:asciiTheme="minorHAnsi" w:hAnsiTheme="minorHAnsi"/>
          <w:i/>
        </w:rPr>
        <w:t xml:space="preserve">, чтобы не слышать закона и слов, которые </w:t>
      </w:r>
      <w:r w:rsidRPr="00927A9B">
        <w:rPr>
          <w:rFonts w:asciiTheme="minorHAnsi" w:hAnsiTheme="minorHAnsi"/>
          <w:b/>
          <w:i/>
        </w:rPr>
        <w:t xml:space="preserve">посылал Господь </w:t>
      </w:r>
      <w:proofErr w:type="spellStart"/>
      <w:r w:rsidRPr="00927A9B">
        <w:rPr>
          <w:rFonts w:asciiTheme="minorHAnsi" w:hAnsiTheme="minorHAnsi"/>
          <w:b/>
          <w:i/>
        </w:rPr>
        <w:t>Саваоф</w:t>
      </w:r>
      <w:proofErr w:type="spellEnd"/>
      <w:r w:rsidRPr="00927A9B">
        <w:rPr>
          <w:rFonts w:asciiTheme="minorHAnsi" w:hAnsiTheme="minorHAnsi"/>
          <w:b/>
          <w:i/>
        </w:rPr>
        <w:t xml:space="preserve"> Духом Своим</w:t>
      </w:r>
      <w:r w:rsidRPr="00927A9B">
        <w:rPr>
          <w:rFonts w:asciiTheme="minorHAnsi" w:hAnsiTheme="minorHAnsi"/>
          <w:i/>
        </w:rPr>
        <w:t xml:space="preserve"> через</w:t>
      </w:r>
      <w:r>
        <w:rPr>
          <w:rFonts w:asciiTheme="minorHAnsi" w:hAnsiTheme="minorHAnsi"/>
          <w:i/>
        </w:rPr>
        <w:t xml:space="preserve"> пре</w:t>
      </w:r>
      <w:r>
        <w:rPr>
          <w:rFonts w:asciiTheme="minorHAnsi" w:hAnsiTheme="minorHAnsi"/>
          <w:i/>
        </w:rPr>
        <w:softHyphen/>
        <w:t xml:space="preserve">жних про роков; </w:t>
      </w:r>
      <w:r w:rsidRPr="00927A9B">
        <w:rPr>
          <w:rFonts w:asciiTheme="minorHAnsi" w:hAnsiTheme="minorHAnsi"/>
          <w:b/>
          <w:i/>
        </w:rPr>
        <w:t xml:space="preserve">за то и постиг их великий гнев Господа </w:t>
      </w:r>
      <w:proofErr w:type="spellStart"/>
      <w:r w:rsidRPr="00927A9B">
        <w:rPr>
          <w:rFonts w:asciiTheme="minorHAnsi" w:hAnsiTheme="minorHAnsi"/>
          <w:b/>
          <w:i/>
        </w:rPr>
        <w:t>Саваофа</w:t>
      </w:r>
      <w:proofErr w:type="spellEnd"/>
      <w:r w:rsidRPr="00927A9B">
        <w:rPr>
          <w:rFonts w:asciiTheme="minorHAnsi" w:hAnsiTheme="minorHAnsi"/>
          <w:b/>
          <w:i/>
        </w:rPr>
        <w:t>»</w:t>
      </w:r>
      <w:r>
        <w:rPr>
          <w:rFonts w:asciiTheme="minorHAnsi" w:hAnsiTheme="minorHAnsi"/>
          <w:i/>
        </w:rPr>
        <w:t xml:space="preserve"> </w:t>
      </w:r>
      <w:r w:rsidRPr="00927A9B">
        <w:rPr>
          <w:rFonts w:asciiTheme="minorHAnsi" w:hAnsiTheme="minorHAnsi"/>
        </w:rPr>
        <w:t>(</w:t>
      </w:r>
      <w:proofErr w:type="spellStart"/>
      <w:r w:rsidRPr="00927A9B">
        <w:rPr>
          <w:rFonts w:asciiTheme="minorHAnsi" w:hAnsiTheme="minorHAnsi"/>
        </w:rPr>
        <w:t>Зах</w:t>
      </w:r>
      <w:proofErr w:type="spellEnd"/>
      <w:r>
        <w:rPr>
          <w:rFonts w:asciiTheme="minorHAnsi" w:hAnsiTheme="minorHAnsi"/>
        </w:rPr>
        <w:t xml:space="preserve"> 7</w:t>
      </w:r>
      <w:r w:rsidRPr="00927A9B">
        <w:rPr>
          <w:rFonts w:asciiTheme="minorHAnsi" w:hAnsiTheme="minorHAnsi"/>
        </w:rPr>
        <w:t>, 12),</w:t>
      </w:r>
      <w:r w:rsidRPr="00927A9B">
        <w:rPr>
          <w:rFonts w:asciiTheme="minorHAnsi" w:hAnsiTheme="minorHAnsi"/>
          <w:i/>
        </w:rPr>
        <w:t xml:space="preserve"> </w:t>
      </w:r>
      <w:r w:rsidRPr="00927A9B">
        <w:rPr>
          <w:rFonts w:asciiTheme="minorHAnsi" w:hAnsiTheme="minorHAnsi"/>
        </w:rPr>
        <w:t>так что их слова были Его словами</w:t>
      </w:r>
      <w:r w:rsidRPr="00927A9B">
        <w:rPr>
          <w:rFonts w:asciiTheme="minorHAnsi" w:hAnsiTheme="minorHAnsi"/>
          <w:i/>
        </w:rPr>
        <w:t>:</w:t>
      </w:r>
      <w:proofErr w:type="gramEnd"/>
      <w:r w:rsidRPr="00927A9B">
        <w:rPr>
          <w:rFonts w:asciiTheme="minorHAnsi" w:hAnsiTheme="minorHAnsi"/>
          <w:i/>
        </w:rPr>
        <w:t xml:space="preserve"> </w:t>
      </w:r>
      <w:r w:rsidRPr="00927A9B">
        <w:rPr>
          <w:rFonts w:asciiTheme="minorHAnsi" w:hAnsiTheme="minorHAnsi"/>
          <w:b/>
          <w:i/>
        </w:rPr>
        <w:t>«Дух Господень говорит во мне, и слово Его на языке у меня»</w:t>
      </w:r>
      <w:r>
        <w:rPr>
          <w:rFonts w:asciiTheme="minorHAnsi" w:hAnsiTheme="minorHAnsi"/>
          <w:i/>
        </w:rPr>
        <w:t xml:space="preserve"> (</w:t>
      </w:r>
      <w:r>
        <w:rPr>
          <w:rFonts w:ascii="Calibri" w:hAnsi="Calibri"/>
          <w:color w:val="000000"/>
          <w:szCs w:val="27"/>
        </w:rPr>
        <w:t>2 </w:t>
      </w:r>
      <w:proofErr w:type="spellStart"/>
      <w:r>
        <w:rPr>
          <w:rFonts w:ascii="Calibri" w:hAnsi="Calibri"/>
          <w:color w:val="000000"/>
          <w:szCs w:val="27"/>
        </w:rPr>
        <w:t>Цар</w:t>
      </w:r>
      <w:proofErr w:type="spellEnd"/>
      <w:r>
        <w:rPr>
          <w:rFonts w:ascii="Calibri" w:hAnsi="Calibri"/>
          <w:color w:val="000000"/>
          <w:szCs w:val="27"/>
        </w:rPr>
        <w:t xml:space="preserve"> 23, 2). В </w:t>
      </w:r>
      <w:r w:rsidRPr="002C4D93">
        <w:rPr>
          <w:rFonts w:ascii="Calibri" w:hAnsi="Calibri"/>
          <w:color w:val="000000"/>
          <w:szCs w:val="27"/>
        </w:rPr>
        <w:t>связи</w:t>
      </w:r>
      <w:r>
        <w:rPr>
          <w:rFonts w:ascii="Calibri" w:hAnsi="Calibri"/>
          <w:color w:val="000000"/>
          <w:szCs w:val="27"/>
        </w:rPr>
        <w:t xml:space="preserve"> с пророчествами ο Мессии</w:t>
      </w:r>
      <w:r w:rsidRPr="002C4D93">
        <w:rPr>
          <w:rFonts w:ascii="Calibri" w:hAnsi="Calibri"/>
          <w:color w:val="000000"/>
          <w:szCs w:val="27"/>
        </w:rPr>
        <w:t>:</w:t>
      </w:r>
      <w:r w:rsidRPr="002C4D93">
        <w:rPr>
          <w:rFonts w:ascii="Calibri" w:hAnsi="Calibri"/>
          <w:color w:val="000000"/>
        </w:rPr>
        <w:t> </w:t>
      </w:r>
      <w:r w:rsidRPr="001E3D1C">
        <w:rPr>
          <w:rFonts w:ascii="Calibri" w:hAnsi="Calibri"/>
          <w:b/>
          <w:color w:val="000000"/>
        </w:rPr>
        <w:t>«</w:t>
      </w:r>
      <w:r>
        <w:rPr>
          <w:rFonts w:ascii="Calibri" w:hAnsi="Calibri"/>
          <w:b/>
          <w:color w:val="000000"/>
        </w:rPr>
        <w:t>…</w:t>
      </w:r>
      <w:r w:rsidRPr="001E3D1C">
        <w:rPr>
          <w:rFonts w:asciiTheme="minorHAnsi" w:hAnsiTheme="minorHAnsi"/>
          <w:b/>
          <w:i/>
        </w:rPr>
        <w:t xml:space="preserve">и ныне </w:t>
      </w:r>
      <w:proofErr w:type="gramStart"/>
      <w:r w:rsidRPr="001E3D1C">
        <w:rPr>
          <w:rFonts w:asciiTheme="minorHAnsi" w:hAnsiTheme="minorHAnsi"/>
          <w:b/>
          <w:i/>
        </w:rPr>
        <w:t>по слал</w:t>
      </w:r>
      <w:proofErr w:type="gramEnd"/>
      <w:r w:rsidRPr="001E3D1C">
        <w:rPr>
          <w:rFonts w:asciiTheme="minorHAnsi" w:hAnsiTheme="minorHAnsi"/>
          <w:b/>
          <w:i/>
        </w:rPr>
        <w:t xml:space="preserve"> Меня Господь Бог и Дух Его»</w:t>
      </w:r>
      <w:r w:rsidRPr="001E3D1C">
        <w:rPr>
          <w:rFonts w:ascii="Calibri" w:hAnsi="Calibri"/>
          <w:b/>
          <w:color w:val="000000"/>
          <w:szCs w:val="27"/>
        </w:rPr>
        <w:t xml:space="preserve"> </w:t>
      </w:r>
      <w:r w:rsidRPr="001E3D1C">
        <w:rPr>
          <w:rFonts w:ascii="Calibri" w:hAnsi="Calibri"/>
          <w:color w:val="000000"/>
          <w:szCs w:val="27"/>
        </w:rPr>
        <w:t>(</w:t>
      </w:r>
      <w:proofErr w:type="spellStart"/>
      <w:r>
        <w:rPr>
          <w:rFonts w:ascii="Calibri" w:hAnsi="Calibri"/>
          <w:color w:val="000000"/>
          <w:szCs w:val="27"/>
        </w:rPr>
        <w:t>Ис</w:t>
      </w:r>
      <w:proofErr w:type="spellEnd"/>
      <w:r w:rsidRPr="001E3D1C">
        <w:rPr>
          <w:rFonts w:ascii="Calibri" w:hAnsi="Calibri"/>
          <w:color w:val="000000"/>
          <w:szCs w:val="27"/>
        </w:rPr>
        <w:t xml:space="preserve"> 48, 16)</w:t>
      </w:r>
      <w:r>
        <w:rPr>
          <w:rFonts w:ascii="Calibri" w:hAnsi="Calibri"/>
          <w:color w:val="000000"/>
          <w:szCs w:val="27"/>
        </w:rPr>
        <w:t xml:space="preserve">. </w:t>
      </w:r>
      <w:r w:rsidRPr="002C4D93">
        <w:rPr>
          <w:rFonts w:ascii="Calibri" w:hAnsi="Calibri"/>
          <w:b/>
          <w:color w:val="000000"/>
        </w:rPr>
        <w:t> </w:t>
      </w:r>
      <w:r w:rsidRPr="002C4D93">
        <w:rPr>
          <w:rFonts w:ascii="Calibri" w:hAnsi="Calibri"/>
          <w:b/>
          <w:color w:val="000000"/>
          <w:szCs w:val="27"/>
        </w:rPr>
        <w:t xml:space="preserve"> </w:t>
      </w:r>
      <w:r w:rsidRPr="001E3D1C">
        <w:rPr>
          <w:rFonts w:ascii="Calibri" w:hAnsi="Calibri"/>
          <w:b/>
          <w:color w:val="000000"/>
          <w:szCs w:val="27"/>
        </w:rPr>
        <w:t>«</w:t>
      </w:r>
      <w:r w:rsidRPr="001E3D1C">
        <w:rPr>
          <w:rFonts w:asciiTheme="minorHAnsi" w:hAnsiTheme="minorHAnsi"/>
          <w:b/>
          <w:i/>
        </w:rPr>
        <w:t>Дух Господа Бога на Мне, ибо Господь по мазал Меня</w:t>
      </w:r>
      <w:r>
        <w:rPr>
          <w:rFonts w:asciiTheme="minorHAnsi" w:hAnsiTheme="minorHAnsi"/>
          <w:i/>
        </w:rPr>
        <w:t xml:space="preserve"> благовество</w:t>
      </w:r>
      <w:r w:rsidRPr="001E3D1C">
        <w:rPr>
          <w:rFonts w:asciiTheme="minorHAnsi" w:hAnsiTheme="minorHAnsi"/>
          <w:i/>
        </w:rPr>
        <w:t>вать нищим,</w:t>
      </w:r>
      <w:r>
        <w:rPr>
          <w:rFonts w:asciiTheme="minorHAnsi" w:hAnsiTheme="minorHAnsi"/>
          <w:i/>
        </w:rPr>
        <w:t xml:space="preserve"> </w:t>
      </w:r>
      <w:r w:rsidRPr="001E3D1C">
        <w:rPr>
          <w:rFonts w:asciiTheme="minorHAnsi" w:hAnsiTheme="minorHAnsi"/>
          <w:b/>
          <w:i/>
        </w:rPr>
        <w:t>по слал Меня</w:t>
      </w:r>
      <w:r>
        <w:rPr>
          <w:rFonts w:asciiTheme="minorHAnsi" w:hAnsiTheme="minorHAnsi"/>
          <w:i/>
        </w:rPr>
        <w:t xml:space="preserve"> исцелять сокрушенных сердцем, проповедовать…</w:t>
      </w:r>
      <w:r w:rsidRPr="001E3D1C">
        <w:rPr>
          <w:rFonts w:asciiTheme="minorHAnsi" w:hAnsiTheme="minorHAnsi"/>
          <w:i/>
        </w:rPr>
        <w:t xml:space="preserve"> </w:t>
      </w:r>
      <w:r w:rsidRPr="001E3D1C">
        <w:rPr>
          <w:rFonts w:asciiTheme="minorHAnsi" w:hAnsiTheme="minorHAnsi"/>
        </w:rPr>
        <w:t>(</w:t>
      </w:r>
      <w:proofErr w:type="spellStart"/>
      <w:r w:rsidRPr="001E3D1C">
        <w:rPr>
          <w:rFonts w:ascii="Calibri" w:hAnsi="Calibri"/>
          <w:color w:val="000000"/>
          <w:szCs w:val="27"/>
        </w:rPr>
        <w:t>Ис</w:t>
      </w:r>
      <w:proofErr w:type="spellEnd"/>
      <w:r w:rsidRPr="001E3D1C">
        <w:rPr>
          <w:rFonts w:ascii="Calibri" w:hAnsi="Calibri"/>
          <w:color w:val="000000"/>
          <w:szCs w:val="27"/>
        </w:rPr>
        <w:t xml:space="preserve"> 61, 1)</w:t>
      </w:r>
      <w:r>
        <w:rPr>
          <w:rFonts w:ascii="Calibri" w:hAnsi="Calibri"/>
          <w:b/>
          <w:color w:val="000000"/>
          <w:szCs w:val="27"/>
        </w:rPr>
        <w:t>…</w:t>
      </w:r>
      <w:r>
        <w:rPr>
          <w:rFonts w:asciiTheme="minorHAnsi" w:hAnsiTheme="minorHAnsi"/>
          <w:i/>
        </w:rPr>
        <w:t xml:space="preserve">и </w:t>
      </w:r>
      <w:r w:rsidRPr="001E3D1C">
        <w:rPr>
          <w:rFonts w:asciiTheme="minorHAnsi" w:hAnsiTheme="minorHAnsi"/>
          <w:b/>
          <w:i/>
        </w:rPr>
        <w:t>почиет на Нем Дух Господень</w:t>
      </w:r>
      <w:r>
        <w:rPr>
          <w:rFonts w:asciiTheme="minorHAnsi" w:hAnsiTheme="minorHAnsi"/>
          <w:i/>
        </w:rPr>
        <w:t>, дух премудрости и ра</w:t>
      </w:r>
      <w:r w:rsidRPr="001E3D1C">
        <w:rPr>
          <w:rFonts w:asciiTheme="minorHAnsi" w:hAnsiTheme="minorHAnsi"/>
          <w:i/>
        </w:rPr>
        <w:t>з</w:t>
      </w:r>
      <w:r>
        <w:rPr>
          <w:rFonts w:asciiTheme="minorHAnsi" w:hAnsiTheme="minorHAnsi"/>
          <w:i/>
        </w:rPr>
        <w:t>у</w:t>
      </w:r>
      <w:r w:rsidRPr="001E3D1C">
        <w:rPr>
          <w:rFonts w:asciiTheme="minorHAnsi" w:hAnsiTheme="minorHAnsi"/>
          <w:i/>
        </w:rPr>
        <w:t>ма, д</w:t>
      </w:r>
      <w:r>
        <w:rPr>
          <w:rFonts w:asciiTheme="minorHAnsi" w:hAnsiTheme="minorHAnsi"/>
          <w:i/>
        </w:rPr>
        <w:t xml:space="preserve">ух совета и крепости, дух </w:t>
      </w:r>
      <w:proofErr w:type="spellStart"/>
      <w:proofErr w:type="gramStart"/>
      <w:r>
        <w:rPr>
          <w:rFonts w:asciiTheme="minorHAnsi" w:hAnsiTheme="minorHAnsi"/>
          <w:i/>
        </w:rPr>
        <w:t>ве́дения</w:t>
      </w:r>
      <w:proofErr w:type="spellEnd"/>
      <w:proofErr w:type="gramEnd"/>
      <w:r>
        <w:rPr>
          <w:rFonts w:asciiTheme="minorHAnsi" w:hAnsiTheme="minorHAnsi"/>
          <w:i/>
        </w:rPr>
        <w:t xml:space="preserve"> и благо</w:t>
      </w:r>
      <w:r w:rsidRPr="001E3D1C">
        <w:rPr>
          <w:rFonts w:asciiTheme="minorHAnsi" w:hAnsiTheme="minorHAnsi"/>
          <w:i/>
        </w:rPr>
        <w:t>честия</w:t>
      </w:r>
      <w:r>
        <w:rPr>
          <w:rFonts w:asciiTheme="minorHAnsi" w:hAnsiTheme="minorHAnsi"/>
          <w:i/>
        </w:rPr>
        <w:t xml:space="preserve">» </w:t>
      </w:r>
      <w:r w:rsidRPr="001E3D1C">
        <w:rPr>
          <w:rFonts w:asciiTheme="minorHAnsi" w:hAnsiTheme="minorHAnsi"/>
        </w:rPr>
        <w:t>(</w:t>
      </w:r>
      <w:proofErr w:type="spellStart"/>
      <w:r w:rsidRPr="001E3D1C">
        <w:rPr>
          <w:rFonts w:ascii="Calibri" w:hAnsi="Calibri"/>
          <w:color w:val="000000"/>
          <w:szCs w:val="27"/>
        </w:rPr>
        <w:t>Ис</w:t>
      </w:r>
      <w:proofErr w:type="spellEnd"/>
      <w:r w:rsidRPr="001E3D1C">
        <w:rPr>
          <w:rFonts w:ascii="Calibri" w:hAnsi="Calibri"/>
          <w:color w:val="000000"/>
          <w:szCs w:val="27"/>
        </w:rPr>
        <w:t xml:space="preserve"> 11, 2–3).</w:t>
      </w:r>
    </w:p>
    <w:p w:rsidR="00CB0DA3" w:rsidRPr="005A4C03" w:rsidRDefault="00CB0DA3" w:rsidP="00CB0DA3">
      <w:pPr>
        <w:jc w:val="both"/>
        <w:rPr>
          <w:rFonts w:asciiTheme="minorHAnsi" w:hAnsiTheme="minorHAnsi"/>
          <w:u w:val="single"/>
        </w:rPr>
      </w:pPr>
      <w:r w:rsidRPr="005A4C03">
        <w:rPr>
          <w:rFonts w:asciiTheme="minorHAnsi" w:hAnsiTheme="minorHAnsi"/>
        </w:rPr>
        <w:t xml:space="preserve">      </w:t>
      </w:r>
      <w:r w:rsidRPr="005A4C03">
        <w:rPr>
          <w:rFonts w:asciiTheme="minorHAnsi" w:hAnsiTheme="minorHAnsi"/>
          <w:u w:val="single"/>
        </w:rPr>
        <w:t>Таким образом, Священное Писание прямо говорит о Духе Святом как о Боге, имеющем неотъемлемое личностное свойство в</w:t>
      </w:r>
      <w:proofErr w:type="gramStart"/>
      <w:r w:rsidRPr="005A4C03">
        <w:rPr>
          <w:rFonts w:asciiTheme="minorHAnsi" w:hAnsiTheme="minorHAnsi"/>
          <w:u w:val="single"/>
        </w:rPr>
        <w:t xml:space="preserve"> Т</w:t>
      </w:r>
      <w:proofErr w:type="gramEnd"/>
      <w:r w:rsidRPr="005A4C03">
        <w:rPr>
          <w:rFonts w:asciiTheme="minorHAnsi" w:hAnsiTheme="minorHAnsi"/>
          <w:u w:val="single"/>
        </w:rPr>
        <w:t>ретьей Ипостаси.</w:t>
      </w:r>
    </w:p>
    <w:p w:rsidR="00CB0DA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A4C03">
        <w:rPr>
          <w:rFonts w:asciiTheme="minorHAnsi" w:hAnsiTheme="minorHAnsi"/>
        </w:rPr>
        <w:t xml:space="preserve">      Итак, иеговисты, не признавая Божественной сущности Сына и Святого Духа, сотворили себе "Бога-Иегову" по своему "образу и подобию". Позволив Богу Отцу быть всемогущим, они восстановили "истину", которая якобы была искажена. Иеговисты сознательно забыли то благоговение и трепет, с которым отцы Церкви подходили </w:t>
      </w:r>
      <w:proofErr w:type="gramStart"/>
      <w:r w:rsidRPr="005A4C03">
        <w:rPr>
          <w:rFonts w:asciiTheme="minorHAnsi" w:hAnsiTheme="minorHAnsi"/>
        </w:rPr>
        <w:t>к</w:t>
      </w:r>
      <w:proofErr w:type="gramEnd"/>
    </w:p>
    <w:p w:rsidR="00CB0DA3" w:rsidRPr="005A4C0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  <w:i/>
        </w:rPr>
        <w:lastRenderedPageBreak/>
        <w:t>«Иисус отвечал им</w:t>
      </w:r>
      <w:r w:rsidRPr="005A4C03">
        <w:rPr>
          <w:rFonts w:asciiTheme="minorHAnsi" w:hAnsiTheme="minorHAnsi"/>
          <w:b/>
          <w:i/>
        </w:rPr>
        <w:t>: Я и Отец - одно…</w:t>
      </w:r>
      <w:r w:rsidRPr="005A4C03">
        <w:rPr>
          <w:rFonts w:asciiTheme="minorHAnsi" w:hAnsiTheme="minorHAnsi"/>
          <w:i/>
        </w:rPr>
        <w:t xml:space="preserve">чтобы узнать и поверить, что </w:t>
      </w:r>
      <w:r w:rsidRPr="005A4C03">
        <w:rPr>
          <w:rFonts w:asciiTheme="minorHAnsi" w:hAnsiTheme="minorHAnsi"/>
          <w:b/>
          <w:i/>
        </w:rPr>
        <w:t>Отец во Мне и Я в Нем</w:t>
      </w:r>
      <w:r w:rsidRPr="005A4C03">
        <w:rPr>
          <w:rFonts w:asciiTheme="minorHAnsi" w:hAnsiTheme="minorHAnsi"/>
          <w:i/>
        </w:rPr>
        <w:t>»</w:t>
      </w:r>
      <w:r>
        <w:rPr>
          <w:rFonts w:asciiTheme="minorHAnsi" w:hAnsiTheme="minorHAnsi"/>
        </w:rPr>
        <w:t xml:space="preserve"> (Ин 10, </w:t>
      </w:r>
      <w:r w:rsidRPr="005A4C03">
        <w:rPr>
          <w:rFonts w:asciiTheme="minorHAnsi" w:hAnsiTheme="minorHAnsi"/>
        </w:rPr>
        <w:t>30,38)</w:t>
      </w:r>
      <w:r>
        <w:rPr>
          <w:rFonts w:asciiTheme="minorHAnsi" w:hAnsiTheme="minorHAnsi"/>
        </w:rPr>
        <w:t>.</w:t>
      </w:r>
    </w:p>
    <w:p w:rsidR="00CB0DA3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  <w:i/>
        </w:rPr>
        <w:t xml:space="preserve">     «Идите, научите все народы, </w:t>
      </w:r>
      <w:r w:rsidRPr="005A4C03">
        <w:rPr>
          <w:rFonts w:asciiTheme="minorHAnsi" w:hAnsiTheme="minorHAnsi"/>
          <w:b/>
          <w:i/>
        </w:rPr>
        <w:t>крестя их во имя Отца и Сына и Святого Духа»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Мф</w:t>
      </w:r>
      <w:proofErr w:type="spellEnd"/>
      <w:r>
        <w:rPr>
          <w:rFonts w:asciiTheme="minorHAnsi" w:hAnsiTheme="minorHAnsi"/>
        </w:rPr>
        <w:t xml:space="preserve"> 28, </w:t>
      </w:r>
      <w:r w:rsidRPr="005A4C03">
        <w:rPr>
          <w:rFonts w:asciiTheme="minorHAnsi" w:hAnsiTheme="minorHAnsi"/>
        </w:rPr>
        <w:t>19)</w:t>
      </w:r>
      <w:r>
        <w:rPr>
          <w:rFonts w:asciiTheme="minorHAnsi" w:hAnsiTheme="minorHAnsi"/>
        </w:rPr>
        <w:t>.</w:t>
      </w:r>
    </w:p>
    <w:p w:rsidR="00CB0DA3" w:rsidRPr="001E3D1C" w:rsidRDefault="00CB0DA3" w:rsidP="00CB0DA3">
      <w:pPr>
        <w:pStyle w:val="a7"/>
        <w:keepLines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097493">
        <w:rPr>
          <w:rFonts w:asciiTheme="minorHAnsi" w:hAnsiTheme="minorHAnsi"/>
        </w:rPr>
        <w:t xml:space="preserve">   </w:t>
      </w:r>
      <w:r>
        <w:rPr>
          <w:rFonts w:ascii="Calibri" w:hAnsi="Calibri"/>
          <w:color w:val="000000"/>
        </w:rPr>
        <w:t>«У</w:t>
      </w:r>
      <w:r w:rsidRPr="00097493">
        <w:rPr>
          <w:rFonts w:asciiTheme="minorHAnsi" w:hAnsiTheme="minorHAnsi"/>
          <w:i/>
        </w:rPr>
        <w:t>видел </w:t>
      </w:r>
      <w:r>
        <w:rPr>
          <w:rFonts w:asciiTheme="minorHAnsi" w:hAnsiTheme="minorHAnsi"/>
          <w:i/>
        </w:rPr>
        <w:t>Иоан</w:t>
      </w:r>
      <w:r w:rsidRPr="00097493">
        <w:rPr>
          <w:rFonts w:asciiTheme="minorHAnsi" w:hAnsiTheme="minorHAnsi"/>
          <w:i/>
        </w:rPr>
        <w:t>н </w:t>
      </w:r>
      <w:r w:rsidRPr="00097493">
        <w:rPr>
          <w:rFonts w:asciiTheme="minorHAnsi" w:hAnsiTheme="minorHAnsi"/>
          <w:b/>
          <w:i/>
        </w:rPr>
        <w:t>Духа Божия, Который сходил</w:t>
      </w:r>
      <w:r w:rsidRPr="00097493">
        <w:rPr>
          <w:rFonts w:asciiTheme="minorHAnsi" w:hAnsiTheme="minorHAnsi"/>
          <w:i/>
        </w:rPr>
        <w:t>, как голубь, и ниспускался</w:t>
      </w:r>
      <w:r w:rsidRPr="00097493">
        <w:rPr>
          <w:rFonts w:asciiTheme="minorHAnsi" w:hAnsiTheme="minorHAnsi"/>
          <w:b/>
          <w:i/>
        </w:rPr>
        <w:t xml:space="preserve"> на Него</w:t>
      </w:r>
      <w:r>
        <w:rPr>
          <w:rFonts w:asciiTheme="minorHAnsi" w:hAnsiTheme="minorHAnsi"/>
          <w:i/>
        </w:rPr>
        <w:t xml:space="preserve">. </w:t>
      </w:r>
      <w:r w:rsidRPr="00097493">
        <w:rPr>
          <w:rFonts w:asciiTheme="minorHAnsi" w:hAnsiTheme="minorHAnsi"/>
          <w:i/>
        </w:rPr>
        <w:t>И се, глас с небес глаголющий:</w:t>
      </w:r>
      <w:r>
        <w:rPr>
          <w:rFonts w:asciiTheme="minorHAnsi" w:hAnsiTheme="minorHAnsi"/>
          <w:i/>
        </w:rPr>
        <w:t xml:space="preserve"> </w:t>
      </w:r>
      <w:r w:rsidRPr="00097493">
        <w:rPr>
          <w:rFonts w:asciiTheme="minorHAnsi" w:hAnsiTheme="minorHAnsi"/>
          <w:b/>
          <w:i/>
        </w:rPr>
        <w:t>Сей есть Сын Мой возлюбленный, в</w:t>
      </w:r>
      <w:proofErr w:type="gramStart"/>
      <w:r w:rsidRPr="00097493">
        <w:rPr>
          <w:rFonts w:asciiTheme="minorHAnsi" w:hAnsiTheme="minorHAnsi"/>
          <w:b/>
          <w:i/>
        </w:rPr>
        <w:t xml:space="preserve"> К</w:t>
      </w:r>
      <w:proofErr w:type="gramEnd"/>
      <w:r w:rsidRPr="00097493">
        <w:rPr>
          <w:rFonts w:asciiTheme="minorHAnsi" w:hAnsiTheme="minorHAnsi"/>
          <w:b/>
          <w:i/>
        </w:rPr>
        <w:t>отором Мое благоволение</w:t>
      </w:r>
      <w:r>
        <w:rPr>
          <w:rFonts w:asciiTheme="minorHAnsi" w:hAnsiTheme="minorHAnsi"/>
          <w:i/>
        </w:rPr>
        <w:t>»</w:t>
      </w:r>
      <w:r>
        <w:rPr>
          <w:rFonts w:ascii="Calibri" w:hAnsi="Calibri"/>
          <w:color w:val="000000"/>
        </w:rPr>
        <w:t xml:space="preserve"> </w:t>
      </w:r>
      <w:r w:rsidRPr="00097493">
        <w:rPr>
          <w:rFonts w:asciiTheme="minorHAnsi" w:hAnsiTheme="minorHAnsi"/>
        </w:rPr>
        <w:t>(</w:t>
      </w:r>
      <w:proofErr w:type="spellStart"/>
      <w:r w:rsidRPr="00097493">
        <w:rPr>
          <w:rFonts w:ascii="Calibri" w:hAnsi="Calibri"/>
          <w:color w:val="000000"/>
          <w:szCs w:val="27"/>
        </w:rPr>
        <w:t>Мф</w:t>
      </w:r>
      <w:proofErr w:type="spellEnd"/>
      <w:r w:rsidRPr="00097493">
        <w:rPr>
          <w:rFonts w:ascii="Calibri" w:hAnsi="Calibri"/>
          <w:color w:val="000000"/>
          <w:szCs w:val="27"/>
        </w:rPr>
        <w:t xml:space="preserve"> 3, 16–17;</w:t>
      </w:r>
      <w:r w:rsidRPr="001E3D1C">
        <w:rPr>
          <w:rFonts w:ascii="Calibri" w:hAnsi="Calibri"/>
          <w:color w:val="000000"/>
          <w:szCs w:val="27"/>
        </w:rPr>
        <w:t xml:space="preserve"> </w:t>
      </w:r>
      <w:r>
        <w:rPr>
          <w:rFonts w:ascii="Calibri" w:hAnsi="Calibri"/>
          <w:color w:val="000000"/>
          <w:szCs w:val="27"/>
        </w:rPr>
        <w:t xml:space="preserve">также - </w:t>
      </w:r>
      <w:proofErr w:type="spellStart"/>
      <w:r w:rsidRPr="001E3D1C">
        <w:rPr>
          <w:rFonts w:ascii="Calibri" w:hAnsi="Calibri"/>
          <w:color w:val="000000"/>
          <w:szCs w:val="27"/>
        </w:rPr>
        <w:t>Мк</w:t>
      </w:r>
      <w:proofErr w:type="spellEnd"/>
      <w:r w:rsidRPr="001E3D1C">
        <w:rPr>
          <w:rFonts w:ascii="Calibri" w:hAnsi="Calibri"/>
          <w:color w:val="000000"/>
          <w:szCs w:val="27"/>
        </w:rPr>
        <w:t xml:space="preserve"> 1, 10–11; </w:t>
      </w:r>
      <w:r>
        <w:rPr>
          <w:rFonts w:ascii="Calibri" w:hAnsi="Calibri"/>
          <w:color w:val="000000"/>
          <w:szCs w:val="27"/>
        </w:rPr>
        <w:t xml:space="preserve"> </w:t>
      </w:r>
      <w:r w:rsidRPr="001E3D1C">
        <w:rPr>
          <w:rFonts w:ascii="Calibri" w:hAnsi="Calibri"/>
          <w:color w:val="000000"/>
          <w:szCs w:val="27"/>
        </w:rPr>
        <w:t>Лк 3, 22)</w:t>
      </w:r>
      <w:r>
        <w:rPr>
          <w:rFonts w:ascii="Calibri" w:hAnsi="Calibri"/>
          <w:color w:val="000000"/>
          <w:szCs w:val="27"/>
        </w:rPr>
        <w:t>.</w:t>
      </w:r>
    </w:p>
    <w:p w:rsidR="00CB0DA3" w:rsidRPr="005A4C03" w:rsidRDefault="00CB0DA3" w:rsidP="00CB0DA3">
      <w:pPr>
        <w:shd w:val="clear" w:color="auto" w:fill="F8F8F6"/>
        <w:ind w:firstLine="450"/>
        <w:jc w:val="both"/>
        <w:rPr>
          <w:rFonts w:asciiTheme="minorHAnsi" w:hAnsiTheme="minorHAnsi"/>
          <w:color w:val="000000"/>
          <w:szCs w:val="27"/>
          <w:u w:val="single"/>
        </w:rPr>
      </w:pPr>
      <w:r w:rsidRPr="00097493">
        <w:rPr>
          <w:rFonts w:asciiTheme="minorHAnsi" w:hAnsiTheme="minorHAnsi"/>
          <w:sz w:val="22"/>
        </w:rPr>
        <w:t xml:space="preserve"> </w:t>
      </w:r>
      <w:r w:rsidRPr="005A4C03">
        <w:rPr>
          <w:rFonts w:asciiTheme="minorHAnsi" w:hAnsiTheme="minorHAnsi"/>
          <w:color w:val="000000"/>
          <w:szCs w:val="27"/>
          <w:u w:val="single"/>
        </w:rPr>
        <w:t>Итак, Бог троичен, и троичность эта состоит в том, что в Боге три</w:t>
      </w:r>
      <w:r w:rsidRPr="005A4C03">
        <w:rPr>
          <w:rFonts w:asciiTheme="minorHAnsi" w:hAnsiTheme="minorHAnsi"/>
          <w:color w:val="000000"/>
          <w:u w:val="single"/>
        </w:rPr>
        <w:t> </w:t>
      </w:r>
      <w:r w:rsidRPr="005A4C03">
        <w:rPr>
          <w:rFonts w:asciiTheme="minorHAnsi" w:hAnsiTheme="minorHAnsi"/>
          <w:i/>
          <w:iCs/>
          <w:color w:val="000000"/>
          <w:szCs w:val="27"/>
          <w:u w:val="single"/>
        </w:rPr>
        <w:t>лица</w:t>
      </w:r>
      <w:r w:rsidRPr="005A4C03">
        <w:rPr>
          <w:rFonts w:asciiTheme="minorHAnsi" w:hAnsiTheme="minorHAnsi"/>
          <w:color w:val="000000"/>
          <w:u w:val="single"/>
        </w:rPr>
        <w:t> </w:t>
      </w:r>
      <w:r w:rsidRPr="005A4C03">
        <w:rPr>
          <w:rFonts w:asciiTheme="minorHAnsi" w:hAnsiTheme="minorHAnsi"/>
          <w:color w:val="000000"/>
          <w:szCs w:val="27"/>
          <w:u w:val="single"/>
        </w:rPr>
        <w:t>или</w:t>
      </w:r>
      <w:r w:rsidRPr="005A4C03">
        <w:rPr>
          <w:rFonts w:asciiTheme="minorHAnsi" w:hAnsiTheme="minorHAnsi"/>
          <w:color w:val="000000"/>
          <w:u w:val="single"/>
        </w:rPr>
        <w:t> </w:t>
      </w:r>
      <w:r w:rsidRPr="005A4C03">
        <w:rPr>
          <w:rFonts w:asciiTheme="minorHAnsi" w:hAnsiTheme="minorHAnsi"/>
          <w:i/>
          <w:iCs/>
          <w:color w:val="000000"/>
          <w:szCs w:val="27"/>
          <w:u w:val="single"/>
        </w:rPr>
        <w:t>ипостаси</w:t>
      </w:r>
      <w:r w:rsidRPr="005A4C03">
        <w:rPr>
          <w:rFonts w:asciiTheme="minorHAnsi" w:hAnsiTheme="minorHAnsi"/>
          <w:color w:val="000000"/>
          <w:szCs w:val="27"/>
          <w:u w:val="single"/>
        </w:rPr>
        <w:t xml:space="preserve">: Отец, Сын и </w:t>
      </w:r>
      <w:proofErr w:type="spellStart"/>
      <w:r w:rsidRPr="005A4C03">
        <w:rPr>
          <w:rFonts w:asciiTheme="minorHAnsi" w:hAnsiTheme="minorHAnsi"/>
          <w:color w:val="000000"/>
          <w:szCs w:val="27"/>
          <w:u w:val="single"/>
        </w:rPr>
        <w:t>Святый</w:t>
      </w:r>
      <w:proofErr w:type="spellEnd"/>
      <w:r w:rsidRPr="005A4C03">
        <w:rPr>
          <w:rFonts w:asciiTheme="minorHAnsi" w:hAnsiTheme="minorHAnsi"/>
          <w:color w:val="000000"/>
          <w:szCs w:val="27"/>
          <w:u w:val="single"/>
        </w:rPr>
        <w:t xml:space="preserve"> Дух.</w:t>
      </w:r>
    </w:p>
    <w:p w:rsidR="00CB0DA3" w:rsidRPr="005A4C03" w:rsidRDefault="00CB0DA3" w:rsidP="00CB0DA3">
      <w:pPr>
        <w:shd w:val="clear" w:color="auto" w:fill="F8F8F6"/>
        <w:ind w:firstLine="450"/>
        <w:jc w:val="both"/>
        <w:rPr>
          <w:rFonts w:asciiTheme="minorHAnsi" w:hAnsiTheme="minorHAnsi"/>
          <w:sz w:val="22"/>
        </w:rPr>
      </w:pPr>
      <w:r w:rsidRPr="005A4C03">
        <w:rPr>
          <w:rFonts w:asciiTheme="minorHAnsi" w:hAnsiTheme="minorHAnsi"/>
          <w:color w:val="000000"/>
          <w:szCs w:val="27"/>
          <w:u w:val="single"/>
        </w:rPr>
        <w:t> Каждое лицо Троицы есть</w:t>
      </w:r>
      <w:r w:rsidRPr="005A4C03">
        <w:rPr>
          <w:rFonts w:asciiTheme="minorHAnsi" w:hAnsiTheme="minorHAnsi"/>
          <w:color w:val="000000"/>
          <w:u w:val="single"/>
        </w:rPr>
        <w:t> </w:t>
      </w:r>
      <w:r w:rsidRPr="005A4C03">
        <w:rPr>
          <w:rFonts w:asciiTheme="minorHAnsi" w:hAnsiTheme="minorHAnsi"/>
          <w:i/>
          <w:iCs/>
          <w:color w:val="000000"/>
          <w:szCs w:val="27"/>
          <w:u w:val="single"/>
        </w:rPr>
        <w:t>Бог</w:t>
      </w:r>
      <w:r w:rsidRPr="005A4C03">
        <w:rPr>
          <w:rFonts w:asciiTheme="minorHAnsi" w:hAnsiTheme="minorHAnsi"/>
          <w:color w:val="000000"/>
          <w:szCs w:val="27"/>
        </w:rPr>
        <w:t xml:space="preserve">, однако, это не три бога, а </w:t>
      </w:r>
      <w:r w:rsidRPr="005A4C03">
        <w:rPr>
          <w:rFonts w:asciiTheme="minorHAnsi" w:hAnsiTheme="minorHAnsi"/>
          <w:color w:val="000000"/>
        </w:rPr>
        <w:t> </w:t>
      </w:r>
      <w:r w:rsidRPr="005A4C03">
        <w:rPr>
          <w:rFonts w:asciiTheme="minorHAnsi" w:hAnsiTheme="minorHAnsi"/>
          <w:i/>
          <w:iCs/>
          <w:color w:val="000000"/>
          <w:szCs w:val="27"/>
        </w:rPr>
        <w:t>единое</w:t>
      </w:r>
      <w:r w:rsidRPr="005A4C03">
        <w:rPr>
          <w:rFonts w:asciiTheme="minorHAnsi" w:hAnsiTheme="minorHAnsi"/>
          <w:color w:val="000000"/>
        </w:rPr>
        <w:t> </w:t>
      </w:r>
      <w:r w:rsidRPr="005A4C03">
        <w:rPr>
          <w:rFonts w:asciiTheme="minorHAnsi" w:hAnsiTheme="minorHAnsi"/>
          <w:color w:val="000000"/>
          <w:szCs w:val="27"/>
        </w:rPr>
        <w:t>божественное существо.</w:t>
      </w:r>
      <w:r w:rsidRPr="005A4C03">
        <w:rPr>
          <w:rFonts w:asciiTheme="minorHAnsi" w:hAnsiTheme="minorHAnsi"/>
          <w:sz w:val="22"/>
        </w:rPr>
        <w:t xml:space="preserve">  </w:t>
      </w:r>
    </w:p>
    <w:p w:rsidR="00CB0DA3" w:rsidRDefault="00CB0DA3" w:rsidP="00CB0DA3">
      <w:pPr>
        <w:shd w:val="clear" w:color="auto" w:fill="F8F8F6"/>
        <w:ind w:firstLine="450"/>
        <w:jc w:val="both"/>
        <w:rPr>
          <w:rFonts w:asciiTheme="minorHAnsi" w:hAnsiTheme="minorHAnsi"/>
          <w:color w:val="000000"/>
          <w:sz w:val="22"/>
          <w:szCs w:val="27"/>
          <w:u w:val="single"/>
        </w:rPr>
      </w:pPr>
      <w:r>
        <w:rPr>
          <w:rFonts w:asciiTheme="minorHAnsi" w:hAnsiTheme="minorHAnsi"/>
          <w:color w:val="000000"/>
          <w:sz w:val="22"/>
          <w:szCs w:val="27"/>
          <w:u w:val="single"/>
        </w:rPr>
        <w:t>Все Л</w:t>
      </w:r>
      <w:r w:rsidRPr="005A4C03">
        <w:rPr>
          <w:rFonts w:asciiTheme="minorHAnsi" w:hAnsiTheme="minorHAnsi"/>
          <w:color w:val="000000"/>
          <w:sz w:val="22"/>
          <w:szCs w:val="27"/>
          <w:u w:val="single"/>
        </w:rPr>
        <w:t xml:space="preserve">ица Троицы различаются </w:t>
      </w:r>
      <w:r>
        <w:rPr>
          <w:rFonts w:asciiTheme="minorHAnsi" w:hAnsiTheme="minorHAnsi"/>
          <w:color w:val="000000"/>
          <w:sz w:val="22"/>
          <w:szCs w:val="27"/>
          <w:u w:val="single"/>
        </w:rPr>
        <w:t xml:space="preserve"> </w:t>
      </w:r>
      <w:r w:rsidRPr="005A4C03">
        <w:rPr>
          <w:rFonts w:asciiTheme="minorHAnsi" w:hAnsiTheme="minorHAnsi"/>
          <w:color w:val="000000"/>
          <w:sz w:val="22"/>
          <w:u w:val="single"/>
        </w:rPr>
        <w:t xml:space="preserve">только </w:t>
      </w:r>
      <w:r w:rsidRPr="005A4C03">
        <w:rPr>
          <w:rFonts w:asciiTheme="minorHAnsi" w:hAnsiTheme="minorHAnsi"/>
          <w:i/>
          <w:iCs/>
          <w:color w:val="000000"/>
          <w:sz w:val="22"/>
          <w:szCs w:val="27"/>
          <w:u w:val="single"/>
        </w:rPr>
        <w:t>личными</w:t>
      </w:r>
      <w:r w:rsidRPr="005A4C03">
        <w:rPr>
          <w:rFonts w:asciiTheme="minorHAnsi" w:hAnsiTheme="minorHAnsi"/>
          <w:color w:val="000000"/>
          <w:sz w:val="22"/>
          <w:u w:val="single"/>
        </w:rPr>
        <w:t> </w:t>
      </w:r>
      <w:r w:rsidRPr="005A4C03">
        <w:rPr>
          <w:rFonts w:asciiTheme="minorHAnsi" w:hAnsiTheme="minorHAnsi"/>
          <w:color w:val="000000"/>
          <w:sz w:val="22"/>
          <w:szCs w:val="27"/>
          <w:u w:val="single"/>
        </w:rPr>
        <w:t xml:space="preserve">свойствами, </w:t>
      </w:r>
    </w:p>
    <w:p w:rsidR="00CB0DA3" w:rsidRDefault="00CB0DA3" w:rsidP="00CB0DA3">
      <w:pPr>
        <w:shd w:val="clear" w:color="auto" w:fill="F8F8F6"/>
        <w:ind w:firstLine="450"/>
        <w:jc w:val="both"/>
        <w:rPr>
          <w:rFonts w:asciiTheme="minorHAnsi" w:hAnsiTheme="minorHAnsi"/>
          <w:color w:val="000000"/>
          <w:szCs w:val="27"/>
        </w:rPr>
      </w:pPr>
      <w:proofErr w:type="gramStart"/>
      <w:r w:rsidRPr="005A4C03">
        <w:rPr>
          <w:rFonts w:asciiTheme="minorHAnsi" w:hAnsiTheme="minorHAnsi"/>
          <w:color w:val="000000"/>
          <w:szCs w:val="27"/>
        </w:rPr>
        <w:t>которыми они не смешивается между собой.</w:t>
      </w:r>
      <w:proofErr w:type="gramEnd"/>
    </w:p>
    <w:p w:rsidR="00CB0DA3" w:rsidRPr="005A4C03" w:rsidRDefault="00CB0DA3" w:rsidP="00CB0DA3">
      <w:pPr>
        <w:shd w:val="clear" w:color="auto" w:fill="F8F8F6"/>
        <w:ind w:firstLine="450"/>
        <w:jc w:val="both"/>
        <w:rPr>
          <w:rFonts w:asciiTheme="minorHAnsi" w:hAnsiTheme="minorHAnsi"/>
          <w:color w:val="000000"/>
          <w:szCs w:val="27"/>
        </w:rPr>
      </w:pPr>
    </w:p>
    <w:p w:rsidR="00CB0DA3" w:rsidRDefault="00CB0DA3" w:rsidP="00CB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</w:rPr>
      </w:pPr>
      <w:r w:rsidRPr="005A4C03">
        <w:rPr>
          <w:rFonts w:asciiTheme="minorHAnsi" w:hAnsiTheme="minorHAnsi"/>
          <w:b/>
          <w:sz w:val="28"/>
        </w:rPr>
        <w:t>Иеговисты</w:t>
      </w:r>
      <w:r>
        <w:rPr>
          <w:rFonts w:asciiTheme="minorHAnsi" w:hAnsiTheme="minorHAnsi"/>
          <w:b/>
          <w:sz w:val="28"/>
        </w:rPr>
        <w:t xml:space="preserve"> отрицают Божество Христа. Для них </w:t>
      </w:r>
      <w:r w:rsidRPr="005A4C03">
        <w:rPr>
          <w:rFonts w:asciiTheme="minorHAnsi" w:hAnsiTheme="minorHAnsi"/>
          <w:b/>
          <w:sz w:val="28"/>
        </w:rPr>
        <w:t xml:space="preserve">Иисус </w:t>
      </w:r>
      <w:r>
        <w:rPr>
          <w:rFonts w:asciiTheme="minorHAnsi" w:hAnsiTheme="minorHAnsi"/>
          <w:b/>
          <w:sz w:val="28"/>
        </w:rPr>
        <w:t xml:space="preserve">Христос </w:t>
      </w:r>
      <w:r w:rsidRPr="005A4C03">
        <w:rPr>
          <w:rFonts w:asciiTheme="minorHAnsi" w:hAnsiTheme="minorHAnsi"/>
          <w:b/>
          <w:sz w:val="28"/>
        </w:rPr>
        <w:t>был Сыно</w:t>
      </w:r>
      <w:r>
        <w:rPr>
          <w:rFonts w:asciiTheme="minorHAnsi" w:hAnsiTheme="minorHAnsi"/>
          <w:b/>
          <w:sz w:val="28"/>
        </w:rPr>
        <w:t>м Божьим, но не самим Богом, Который есть Иегова...</w:t>
      </w:r>
    </w:p>
    <w:p w:rsidR="00CB0DA3" w:rsidRDefault="00CB0DA3" w:rsidP="00CB0DA3">
      <w:pPr>
        <w:jc w:val="both"/>
        <w:rPr>
          <w:rFonts w:asciiTheme="minorHAnsi" w:hAnsiTheme="minorHAnsi"/>
          <w:b/>
          <w:sz w:val="28"/>
        </w:rPr>
      </w:pPr>
    </w:p>
    <w:p w:rsidR="00CB0DA3" w:rsidRDefault="00CB0DA3" w:rsidP="00CB0DA3">
      <w:pPr>
        <w:jc w:val="both"/>
        <w:rPr>
          <w:rFonts w:ascii="Calibri" w:hAnsi="Calibri"/>
          <w:color w:val="000000"/>
          <w:szCs w:val="27"/>
        </w:rPr>
      </w:pPr>
      <w:r>
        <w:rPr>
          <w:rFonts w:ascii="Calibri" w:hAnsi="Calibri"/>
          <w:iCs/>
          <w:color w:val="000000"/>
          <w:szCs w:val="27"/>
        </w:rPr>
        <w:t xml:space="preserve">      Христос </w:t>
      </w:r>
      <w:r w:rsidRPr="00A216E0">
        <w:rPr>
          <w:rFonts w:ascii="Calibri" w:hAnsi="Calibri"/>
          <w:color w:val="000000"/>
        </w:rPr>
        <w:t> </w:t>
      </w:r>
      <w:r w:rsidRPr="00A216E0">
        <w:rPr>
          <w:rFonts w:ascii="Calibri" w:hAnsi="Calibri"/>
          <w:color w:val="000000"/>
          <w:szCs w:val="27"/>
          <w:u w:val="single"/>
        </w:rPr>
        <w:t>также есть лицо, отличное от Отца и Духа</w:t>
      </w:r>
      <w:r>
        <w:rPr>
          <w:rFonts w:ascii="Calibri" w:hAnsi="Calibri"/>
          <w:color w:val="000000"/>
          <w:szCs w:val="27"/>
        </w:rPr>
        <w:t>,</w:t>
      </w:r>
      <w:r w:rsidRPr="00E01013">
        <w:rPr>
          <w:rFonts w:ascii="Calibri" w:hAnsi="Calibri"/>
          <w:color w:val="000000"/>
          <w:szCs w:val="27"/>
        </w:rPr>
        <w:t xml:space="preserve"> а не тот же Отец, только отк</w:t>
      </w:r>
      <w:r>
        <w:rPr>
          <w:rFonts w:ascii="Calibri" w:hAnsi="Calibri"/>
          <w:color w:val="000000"/>
          <w:szCs w:val="27"/>
        </w:rPr>
        <w:t>рывшийся в образе Сына,</w:t>
      </w:r>
      <w:r w:rsidRPr="00E01013">
        <w:rPr>
          <w:rFonts w:ascii="Calibri" w:hAnsi="Calibri"/>
          <w:color w:val="000000"/>
          <w:szCs w:val="27"/>
        </w:rPr>
        <w:t xml:space="preserve"> или свойство Его. </w:t>
      </w:r>
      <w:r w:rsidRPr="00A216E0">
        <w:rPr>
          <w:rFonts w:ascii="Calibri" w:hAnsi="Calibri"/>
          <w:color w:val="000000"/>
          <w:szCs w:val="27"/>
        </w:rPr>
        <w:t>Он</w:t>
      </w:r>
      <w:proofErr w:type="gramStart"/>
      <w:r w:rsidRPr="00A216E0">
        <w:rPr>
          <w:rFonts w:ascii="Calibri" w:hAnsi="Calibri"/>
          <w:color w:val="000000"/>
          <w:szCs w:val="27"/>
        </w:rPr>
        <w:t xml:space="preserve"> С</w:t>
      </w:r>
      <w:proofErr w:type="gramEnd"/>
      <w:r w:rsidRPr="00A216E0">
        <w:rPr>
          <w:rFonts w:ascii="Calibri" w:hAnsi="Calibri"/>
          <w:color w:val="000000"/>
          <w:szCs w:val="27"/>
        </w:rPr>
        <w:t>ам учил</w:t>
      </w:r>
      <w:r>
        <w:rPr>
          <w:rFonts w:ascii="Calibri" w:hAnsi="Calibri"/>
          <w:color w:val="000000"/>
          <w:szCs w:val="27"/>
        </w:rPr>
        <w:t>:</w:t>
      </w:r>
      <w:r>
        <w:rPr>
          <w:rFonts w:ascii="Calibri" w:hAnsi="Calibri"/>
          <w:b/>
          <w:color w:val="000000"/>
        </w:rPr>
        <w:t xml:space="preserve"> </w:t>
      </w:r>
      <w:r w:rsidRPr="00A216E0">
        <w:rPr>
          <w:rFonts w:asciiTheme="minorHAnsi" w:hAnsiTheme="minorHAnsi"/>
          <w:b/>
          <w:i/>
        </w:rPr>
        <w:t>«Как Отец знает Меня, </w:t>
      </w:r>
      <w:r w:rsidRPr="00A216E0">
        <w:rPr>
          <w:rFonts w:asciiTheme="minorHAnsi" w:hAnsiTheme="minorHAnsi"/>
          <w:b/>
        </w:rPr>
        <w:t>так</w:t>
      </w:r>
      <w:r w:rsidRPr="00A216E0">
        <w:rPr>
          <w:rFonts w:asciiTheme="minorHAnsi" w:hAnsiTheme="minorHAnsi"/>
          <w:b/>
          <w:i/>
        </w:rPr>
        <w:t> и Я знаю Отца»</w:t>
      </w:r>
      <w:r>
        <w:rPr>
          <w:rFonts w:asciiTheme="minorHAnsi" w:hAnsiTheme="minorHAnsi"/>
          <w:i/>
        </w:rPr>
        <w:t xml:space="preserve"> </w:t>
      </w:r>
      <w:r w:rsidRPr="00A216E0">
        <w:rPr>
          <w:rFonts w:ascii="Calibri" w:hAnsi="Calibri"/>
          <w:color w:val="000000"/>
          <w:szCs w:val="27"/>
        </w:rPr>
        <w:t>(Ин 10, 15);</w:t>
      </w:r>
      <w:r w:rsidRPr="00E01013">
        <w:rPr>
          <w:rFonts w:ascii="Calibri" w:hAnsi="Calibri"/>
          <w:b/>
          <w:color w:val="000000"/>
        </w:rPr>
        <w:t> </w:t>
      </w:r>
      <w:r w:rsidRPr="00A216E0">
        <w:rPr>
          <w:rFonts w:ascii="Calibri" w:hAnsi="Calibri"/>
          <w:b/>
          <w:i/>
          <w:color w:val="000000"/>
        </w:rPr>
        <w:t>«</w:t>
      </w:r>
      <w:r w:rsidRPr="00A216E0">
        <w:rPr>
          <w:rStyle w:val="a8"/>
          <w:rFonts w:asciiTheme="minorHAnsi" w:hAnsiTheme="minorHAnsi"/>
        </w:rPr>
        <w:t>Я люблю Отца и, как заповедал Мне Отец, так и творю»</w:t>
      </w:r>
      <w:r w:rsidRPr="00A216E0">
        <w:rPr>
          <w:rFonts w:ascii="Calibri" w:hAnsi="Calibri"/>
          <w:color w:val="000000"/>
          <w:szCs w:val="27"/>
        </w:rPr>
        <w:t xml:space="preserve"> (Ин 14, 31);</w:t>
      </w:r>
      <w:r w:rsidRPr="00E01013">
        <w:rPr>
          <w:rFonts w:ascii="Calibri" w:hAnsi="Calibri"/>
          <w:color w:val="000000"/>
        </w:rPr>
        <w:t> </w:t>
      </w:r>
      <w:r w:rsidRPr="00A216E0">
        <w:rPr>
          <w:rFonts w:ascii="Calibri" w:hAnsi="Calibri"/>
          <w:b/>
          <w:color w:val="000000"/>
        </w:rPr>
        <w:t>«</w:t>
      </w:r>
      <w:r w:rsidRPr="00E01013">
        <w:rPr>
          <w:rFonts w:ascii="Calibri" w:hAnsi="Calibri"/>
          <w:b/>
          <w:i/>
          <w:iCs/>
          <w:color w:val="000000"/>
          <w:szCs w:val="27"/>
        </w:rPr>
        <w:t xml:space="preserve">Отец Мой доселе </w:t>
      </w:r>
      <w:r>
        <w:rPr>
          <w:rFonts w:ascii="Calibri" w:hAnsi="Calibri"/>
          <w:b/>
          <w:i/>
          <w:iCs/>
          <w:color w:val="000000"/>
          <w:szCs w:val="27"/>
        </w:rPr>
        <w:t>делает, и Я</w:t>
      </w:r>
      <w:r w:rsidRPr="00E01013">
        <w:rPr>
          <w:rFonts w:ascii="Calibri" w:hAnsi="Calibri"/>
          <w:b/>
          <w:i/>
          <w:iCs/>
          <w:color w:val="000000"/>
          <w:szCs w:val="27"/>
        </w:rPr>
        <w:t xml:space="preserve"> делаю</w:t>
      </w:r>
      <w:r>
        <w:rPr>
          <w:rFonts w:ascii="Calibri" w:hAnsi="Calibri"/>
          <w:b/>
          <w:i/>
          <w:iCs/>
          <w:color w:val="000000"/>
          <w:szCs w:val="27"/>
        </w:rPr>
        <w:t>»</w:t>
      </w:r>
      <w:r w:rsidRPr="00E01013">
        <w:rPr>
          <w:rFonts w:ascii="Calibri" w:hAnsi="Calibri"/>
          <w:b/>
          <w:color w:val="000000"/>
        </w:rPr>
        <w:t> </w:t>
      </w:r>
      <w:r w:rsidRPr="00A216E0">
        <w:rPr>
          <w:rFonts w:ascii="Calibri" w:hAnsi="Calibri"/>
          <w:color w:val="000000"/>
          <w:szCs w:val="27"/>
        </w:rPr>
        <w:t>(Ин 5, 17)</w:t>
      </w:r>
      <w:r w:rsidRPr="00E01013">
        <w:rPr>
          <w:rFonts w:ascii="Calibri" w:hAnsi="Calibri"/>
          <w:color w:val="000000"/>
          <w:szCs w:val="27"/>
        </w:rPr>
        <w:t>.</w:t>
      </w:r>
    </w:p>
    <w:p w:rsidR="00CB0DA3" w:rsidRPr="005A4C03" w:rsidRDefault="00CB0DA3" w:rsidP="00CB0DA3">
      <w:pPr>
        <w:jc w:val="both"/>
        <w:rPr>
          <w:rFonts w:asciiTheme="minorHAnsi" w:hAnsiTheme="minorHAnsi"/>
          <w:b/>
          <w:sz w:val="28"/>
        </w:rPr>
      </w:pPr>
      <w:r>
        <w:rPr>
          <w:rFonts w:ascii="Calibri" w:hAnsi="Calibri"/>
          <w:color w:val="000000"/>
          <w:szCs w:val="27"/>
        </w:rPr>
        <w:t xml:space="preserve">    </w:t>
      </w:r>
      <w:r w:rsidRPr="00E01013">
        <w:rPr>
          <w:rFonts w:ascii="Calibri" w:hAnsi="Calibri"/>
          <w:color w:val="000000"/>
          <w:szCs w:val="27"/>
        </w:rPr>
        <w:t xml:space="preserve"> </w:t>
      </w:r>
      <w:r w:rsidRPr="00E01013">
        <w:rPr>
          <w:rFonts w:ascii="Calibri" w:hAnsi="Calibri"/>
          <w:color w:val="000000"/>
          <w:szCs w:val="27"/>
          <w:u w:val="single"/>
        </w:rPr>
        <w:t>Такими изречениями ясно показывается, что Он есть отдельное от Отца лицо, имеющее самостоятельность, могущество, разумение, волю</w:t>
      </w:r>
      <w:r w:rsidRPr="00E01013">
        <w:rPr>
          <w:rFonts w:ascii="Calibri" w:hAnsi="Calibri"/>
          <w:color w:val="000000"/>
          <w:szCs w:val="27"/>
        </w:rPr>
        <w:t>.</w:t>
      </w:r>
    </w:p>
    <w:p w:rsidR="00CB0DA3" w:rsidRDefault="00CB0DA3" w:rsidP="00CB0DA3">
      <w:pPr>
        <w:jc w:val="both"/>
        <w:rPr>
          <w:rFonts w:ascii="Calibri" w:hAnsi="Calibri"/>
          <w:color w:val="000000"/>
          <w:szCs w:val="27"/>
        </w:rPr>
      </w:pPr>
      <w:r w:rsidRPr="00A216E0">
        <w:rPr>
          <w:rFonts w:asciiTheme="minorHAnsi" w:hAnsiTheme="minorHAnsi"/>
          <w:b/>
          <w:i/>
        </w:rPr>
        <w:t xml:space="preserve">   «Господь сказал Мне</w:t>
      </w:r>
      <w:r>
        <w:rPr>
          <w:rFonts w:asciiTheme="minorHAnsi" w:hAnsiTheme="minorHAnsi"/>
          <w:b/>
          <w:i/>
        </w:rPr>
        <w:t>: Ты Сын Мой; Я ныне родил Тебя</w:t>
      </w:r>
      <w:r w:rsidRPr="00A216E0">
        <w:rPr>
          <w:rFonts w:asciiTheme="minorHAnsi" w:hAnsiTheme="minorHAnsi"/>
          <w:b/>
          <w:i/>
        </w:rPr>
        <w:t>»</w:t>
      </w:r>
      <w:r w:rsidRPr="005A4C03">
        <w:rPr>
          <w:rFonts w:ascii="Calibri" w:hAnsi="Calibri"/>
          <w:color w:val="000000"/>
        </w:rPr>
        <w:t> </w:t>
      </w:r>
      <w:r w:rsidRPr="005A4C03">
        <w:rPr>
          <w:rFonts w:ascii="Calibri" w:hAnsi="Calibri"/>
          <w:color w:val="000000"/>
          <w:szCs w:val="27"/>
        </w:rPr>
        <w:t>(</w:t>
      </w:r>
      <w:proofErr w:type="spellStart"/>
      <w:r w:rsidRPr="005A4C03">
        <w:rPr>
          <w:rFonts w:ascii="Calibri" w:hAnsi="Calibri"/>
          <w:color w:val="000000"/>
          <w:szCs w:val="27"/>
        </w:rPr>
        <w:t>Пс</w:t>
      </w:r>
      <w:proofErr w:type="spellEnd"/>
      <w:r w:rsidRPr="005A4C03">
        <w:rPr>
          <w:rFonts w:ascii="Calibri" w:hAnsi="Calibri"/>
          <w:color w:val="000000"/>
          <w:szCs w:val="27"/>
        </w:rPr>
        <w:t xml:space="preserve"> 2, 7).</w:t>
      </w:r>
    </w:p>
    <w:p w:rsidR="00CB0DA3" w:rsidRPr="00924351" w:rsidRDefault="00CB0DA3" w:rsidP="00CB0DA3">
      <w:pPr>
        <w:jc w:val="both"/>
        <w:rPr>
          <w:rFonts w:asciiTheme="minorHAnsi" w:hAnsiTheme="minorHAnsi"/>
          <w:i/>
        </w:rPr>
      </w:pPr>
      <w:r>
        <w:rPr>
          <w:rFonts w:ascii="Calibri" w:hAnsi="Calibri"/>
          <w:b/>
          <w:i/>
          <w:iCs/>
          <w:color w:val="000000"/>
          <w:szCs w:val="27"/>
        </w:rPr>
        <w:t xml:space="preserve">      </w:t>
      </w:r>
      <w:r w:rsidRPr="005A4C03">
        <w:rPr>
          <w:rFonts w:ascii="Calibri" w:hAnsi="Calibri"/>
          <w:b/>
          <w:i/>
          <w:iCs/>
          <w:color w:val="000000"/>
          <w:szCs w:val="27"/>
        </w:rPr>
        <w:t>«</w:t>
      </w:r>
      <w:r w:rsidRPr="005A4C03">
        <w:rPr>
          <w:rFonts w:asciiTheme="minorHAnsi" w:hAnsiTheme="minorHAnsi"/>
          <w:b/>
          <w:i/>
        </w:rPr>
        <w:t xml:space="preserve">Сказал Господь Господу моему: </w:t>
      </w:r>
      <w:proofErr w:type="spellStart"/>
      <w:r w:rsidRPr="005A4C03">
        <w:rPr>
          <w:rFonts w:asciiTheme="minorHAnsi" w:hAnsiTheme="minorHAnsi"/>
          <w:b/>
          <w:i/>
        </w:rPr>
        <w:t>седи</w:t>
      </w:r>
      <w:proofErr w:type="spellEnd"/>
      <w:r w:rsidRPr="005A4C03">
        <w:rPr>
          <w:rFonts w:asciiTheme="minorHAnsi" w:hAnsiTheme="minorHAnsi"/>
          <w:b/>
          <w:i/>
        </w:rPr>
        <w:t xml:space="preserve"> одесную </w:t>
      </w:r>
      <w:r>
        <w:rPr>
          <w:rFonts w:asciiTheme="minorHAnsi" w:hAnsiTheme="minorHAnsi"/>
          <w:b/>
          <w:i/>
        </w:rPr>
        <w:t>Меня, доколе по ложу врагов</w:t>
      </w:r>
      <w:proofErr w:type="gramStart"/>
      <w:r>
        <w:rPr>
          <w:rFonts w:asciiTheme="minorHAnsi" w:hAnsiTheme="minorHAnsi"/>
          <w:b/>
          <w:i/>
        </w:rPr>
        <w:t xml:space="preserve"> Т</w:t>
      </w:r>
      <w:proofErr w:type="gramEnd"/>
      <w:r>
        <w:rPr>
          <w:rFonts w:asciiTheme="minorHAnsi" w:hAnsiTheme="minorHAnsi"/>
          <w:b/>
          <w:i/>
        </w:rPr>
        <w:t>воих в подножие ног Тво</w:t>
      </w:r>
      <w:r w:rsidRPr="005A4C03">
        <w:rPr>
          <w:rFonts w:asciiTheme="minorHAnsi" w:hAnsiTheme="minorHAnsi"/>
          <w:b/>
          <w:i/>
        </w:rPr>
        <w:t>их</w:t>
      </w:r>
      <w:r>
        <w:rPr>
          <w:rFonts w:asciiTheme="minorHAnsi" w:hAnsiTheme="minorHAnsi"/>
          <w:b/>
          <w:i/>
        </w:rPr>
        <w:t>…</w:t>
      </w:r>
      <w:r w:rsidRPr="005A4C03">
        <w:rPr>
          <w:rFonts w:ascii="Palatino Linotype" w:hAnsi="Palatino Linotype"/>
          <w:color w:val="000080"/>
          <w:sz w:val="26"/>
          <w:szCs w:val="26"/>
        </w:rPr>
        <w:t xml:space="preserve"> </w:t>
      </w:r>
      <w:r w:rsidRPr="00924351">
        <w:rPr>
          <w:rFonts w:asciiTheme="minorHAnsi" w:hAnsiTheme="minorHAnsi"/>
          <w:b/>
          <w:i/>
        </w:rPr>
        <w:t xml:space="preserve">из чрева </w:t>
      </w:r>
      <w:r>
        <w:rPr>
          <w:rFonts w:asciiTheme="minorHAnsi" w:hAnsiTheme="minorHAnsi"/>
          <w:i/>
        </w:rPr>
        <w:t xml:space="preserve">прежде денницы подобно росе </w:t>
      </w:r>
      <w:r w:rsidRPr="00924351">
        <w:rPr>
          <w:rFonts w:asciiTheme="minorHAnsi" w:hAnsiTheme="minorHAnsi"/>
          <w:b/>
          <w:i/>
        </w:rPr>
        <w:t>рождение Твое</w:t>
      </w:r>
      <w:r w:rsidRPr="00924351">
        <w:rPr>
          <w:rFonts w:ascii="Calibri" w:hAnsi="Calibri"/>
          <w:b/>
          <w:i/>
          <w:iCs/>
          <w:color w:val="000000"/>
          <w:szCs w:val="27"/>
        </w:rPr>
        <w:t>»</w:t>
      </w:r>
      <w:r w:rsidRPr="00D2417B">
        <w:rPr>
          <w:rFonts w:ascii="Calibri" w:hAnsi="Calibri"/>
          <w:b/>
          <w:color w:val="000000"/>
          <w:szCs w:val="27"/>
        </w:rPr>
        <w:t xml:space="preserve"> </w:t>
      </w:r>
      <w:r w:rsidRPr="00924351">
        <w:rPr>
          <w:rFonts w:ascii="Calibri" w:hAnsi="Calibri"/>
          <w:color w:val="000000"/>
          <w:szCs w:val="27"/>
        </w:rPr>
        <w:t>(</w:t>
      </w:r>
      <w:proofErr w:type="spellStart"/>
      <w:r w:rsidRPr="00924351">
        <w:rPr>
          <w:rFonts w:ascii="Calibri" w:hAnsi="Calibri"/>
          <w:color w:val="000000"/>
          <w:szCs w:val="27"/>
        </w:rPr>
        <w:t>Пс</w:t>
      </w:r>
      <w:proofErr w:type="spellEnd"/>
      <w:r w:rsidRPr="00924351">
        <w:rPr>
          <w:rFonts w:ascii="Calibri" w:hAnsi="Calibri"/>
          <w:color w:val="000000"/>
          <w:szCs w:val="27"/>
        </w:rPr>
        <w:t xml:space="preserve"> 109, 1, 3</w:t>
      </w:r>
      <w:r w:rsidRPr="00924351">
        <w:rPr>
          <w:rFonts w:ascii="Calibri" w:hAnsi="Calibri"/>
          <w:color w:val="000000"/>
          <w:sz w:val="22"/>
          <w:szCs w:val="27"/>
        </w:rPr>
        <w:t>)</w:t>
      </w:r>
      <w:r>
        <w:rPr>
          <w:rFonts w:ascii="Calibri" w:hAnsi="Calibri"/>
          <w:color w:val="000000"/>
          <w:sz w:val="22"/>
          <w:szCs w:val="27"/>
        </w:rPr>
        <w:t>.</w:t>
      </w:r>
      <w:r w:rsidRPr="00924351">
        <w:rPr>
          <w:rFonts w:ascii="Calibri" w:hAnsi="Calibri"/>
          <w:color w:val="000000"/>
          <w:sz w:val="22"/>
        </w:rPr>
        <w:t> </w:t>
      </w:r>
    </w:p>
    <w:p w:rsidR="00CB0DA3" w:rsidRPr="005A4C03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</w:t>
      </w:r>
      <w:r w:rsidRPr="005A4C03">
        <w:rPr>
          <w:rFonts w:asciiTheme="minorHAnsi" w:hAnsiTheme="minorHAnsi"/>
          <w:i/>
        </w:rPr>
        <w:t>«</w:t>
      </w:r>
      <w:r w:rsidRPr="005A4C03">
        <w:rPr>
          <w:rFonts w:asciiTheme="minorHAnsi" w:hAnsiTheme="minorHAnsi"/>
          <w:b/>
          <w:bCs/>
          <w:i/>
        </w:rPr>
        <w:t>Христос, сущий над всем Бог</w:t>
      </w:r>
      <w:r w:rsidRPr="005A4C03">
        <w:rPr>
          <w:rFonts w:asciiTheme="minorHAnsi" w:hAnsiTheme="minorHAnsi"/>
          <w:b/>
          <w:i/>
        </w:rPr>
        <w:t>,</w:t>
      </w:r>
      <w:r>
        <w:rPr>
          <w:rFonts w:asciiTheme="minorHAnsi" w:hAnsiTheme="minorHAnsi"/>
          <w:i/>
        </w:rPr>
        <w:t xml:space="preserve"> благословенный </w:t>
      </w:r>
      <w:proofErr w:type="gramStart"/>
      <w:r>
        <w:rPr>
          <w:rFonts w:asciiTheme="minorHAnsi" w:hAnsiTheme="minorHAnsi"/>
          <w:i/>
        </w:rPr>
        <w:t>во</w:t>
      </w:r>
      <w:proofErr w:type="gramEnd"/>
      <w:r>
        <w:rPr>
          <w:rFonts w:asciiTheme="minorHAnsi" w:hAnsiTheme="minorHAnsi"/>
          <w:i/>
        </w:rPr>
        <w:t xml:space="preserve"> веки, аминь</w:t>
      </w:r>
      <w:r w:rsidRPr="005A4C03">
        <w:rPr>
          <w:rFonts w:asciiTheme="minorHAnsi" w:hAnsiTheme="minorHAnsi"/>
          <w:i/>
        </w:rPr>
        <w:t>»</w:t>
      </w:r>
      <w:r>
        <w:rPr>
          <w:rFonts w:asciiTheme="minorHAnsi" w:hAnsiTheme="minorHAnsi"/>
        </w:rPr>
        <w:t xml:space="preserve"> (Рим</w:t>
      </w:r>
      <w:r w:rsidRPr="005A4C03">
        <w:rPr>
          <w:rFonts w:asciiTheme="minorHAnsi" w:hAnsiTheme="minorHAnsi"/>
        </w:rPr>
        <w:t xml:space="preserve"> 9:5)</w:t>
      </w:r>
      <w:r>
        <w:rPr>
          <w:rFonts w:asciiTheme="minorHAnsi" w:hAnsiTheme="minorHAnsi"/>
        </w:rPr>
        <w:t>.</w:t>
      </w:r>
    </w:p>
    <w:p w:rsidR="00CB0DA3" w:rsidRDefault="00CB0DA3" w:rsidP="00CB0DA3">
      <w:pPr>
        <w:spacing w:after="200" w:line="276" w:lineRule="auto"/>
      </w:pPr>
    </w:p>
    <w:p w:rsidR="00CB0DA3" w:rsidRPr="005A4C03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  <w:i/>
        </w:rPr>
        <w:lastRenderedPageBreak/>
        <w:t xml:space="preserve">     «Ожидая блаженного упования и явления славы великого </w:t>
      </w:r>
      <w:r w:rsidRPr="005A4C03">
        <w:rPr>
          <w:rFonts w:asciiTheme="minorHAnsi" w:hAnsiTheme="minorHAnsi"/>
          <w:b/>
          <w:bCs/>
          <w:i/>
        </w:rPr>
        <w:t>Бога и Спасителя нашего Иисуса Христа</w:t>
      </w:r>
      <w:r w:rsidRPr="005A4C03">
        <w:rPr>
          <w:rFonts w:asciiTheme="minorHAnsi" w:hAnsiTheme="minorHAnsi"/>
          <w:i/>
        </w:rPr>
        <w:t>»</w:t>
      </w:r>
      <w:r>
        <w:rPr>
          <w:rFonts w:asciiTheme="minorHAnsi" w:hAnsiTheme="minorHAnsi"/>
        </w:rPr>
        <w:t xml:space="preserve"> (Тит 2, </w:t>
      </w:r>
      <w:r w:rsidRPr="005A4C03">
        <w:rPr>
          <w:rFonts w:asciiTheme="minorHAnsi" w:hAnsiTheme="minorHAnsi"/>
        </w:rPr>
        <w:t>13)</w:t>
      </w:r>
      <w:r>
        <w:rPr>
          <w:rFonts w:asciiTheme="minorHAnsi" w:hAnsiTheme="minorHAnsi"/>
        </w:rPr>
        <w:t>.</w:t>
      </w:r>
    </w:p>
    <w:p w:rsidR="00CB0DA3" w:rsidRPr="005A4C03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Style w:val="a8"/>
          <w:rFonts w:asciiTheme="minorHAnsi" w:hAnsiTheme="minorHAnsi"/>
        </w:rPr>
        <w:t xml:space="preserve">     «Ибо младенец родился нам - Сын дан нам; владычество на раменах (плечах) Его, и нарекут имя Ему: Чудный, Советник, Бог крепкий, Отец вечности, Князь Мира</w:t>
      </w:r>
      <w:r>
        <w:rPr>
          <w:rStyle w:val="a8"/>
          <w:rFonts w:asciiTheme="minorHAnsi" w:hAnsiTheme="minorHAnsi"/>
        </w:rPr>
        <w:t>»</w:t>
      </w:r>
      <w:r w:rsidRPr="005A4C03">
        <w:rPr>
          <w:rStyle w:val="a8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Ис</w:t>
      </w:r>
      <w:proofErr w:type="spellEnd"/>
      <w:r w:rsidRPr="005A4C03">
        <w:rPr>
          <w:rFonts w:asciiTheme="minorHAnsi" w:hAnsiTheme="minorHAnsi"/>
        </w:rPr>
        <w:t xml:space="preserve"> 9, 6)</w:t>
      </w:r>
      <w:r>
        <w:rPr>
          <w:rFonts w:asciiTheme="minorHAnsi" w:hAnsiTheme="minorHAnsi"/>
        </w:rPr>
        <w:t>.</w:t>
      </w:r>
    </w:p>
    <w:p w:rsidR="00CB0DA3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  <w:bCs/>
          <w:i/>
        </w:rPr>
        <w:t xml:space="preserve">     «</w:t>
      </w:r>
      <w:r w:rsidRPr="005A4C03">
        <w:rPr>
          <w:rFonts w:asciiTheme="minorHAnsi" w:hAnsiTheme="minorHAnsi"/>
          <w:b/>
          <w:bCs/>
          <w:i/>
        </w:rPr>
        <w:t>Видевший Меня видел Отца</w:t>
      </w:r>
      <w:r w:rsidRPr="005A4C03">
        <w:rPr>
          <w:rFonts w:asciiTheme="minorHAnsi" w:hAnsiTheme="minorHAnsi"/>
          <w:i/>
        </w:rPr>
        <w:t xml:space="preserve">; как же ты говоришь, покажи нам Отца? Разве ты не веришь, что </w:t>
      </w:r>
      <w:r w:rsidRPr="005A4C03">
        <w:rPr>
          <w:rFonts w:asciiTheme="minorHAnsi" w:hAnsiTheme="minorHAnsi"/>
          <w:b/>
          <w:bCs/>
          <w:i/>
        </w:rPr>
        <w:t>Я в Отце и Отец во Мне</w:t>
      </w:r>
      <w:r w:rsidRPr="005A4C03">
        <w:rPr>
          <w:rFonts w:asciiTheme="minorHAnsi" w:hAnsiTheme="minorHAnsi"/>
          <w:i/>
        </w:rPr>
        <w:t xml:space="preserve">?» </w:t>
      </w:r>
      <w:r>
        <w:rPr>
          <w:rFonts w:asciiTheme="minorHAnsi" w:hAnsiTheme="minorHAnsi"/>
        </w:rPr>
        <w:t xml:space="preserve">(Ин 14, </w:t>
      </w:r>
      <w:r w:rsidRPr="005A4C03">
        <w:rPr>
          <w:rFonts w:asciiTheme="minorHAnsi" w:hAnsiTheme="minorHAnsi"/>
        </w:rPr>
        <w:t>8-10)</w:t>
      </w:r>
      <w:r>
        <w:rPr>
          <w:rFonts w:asciiTheme="minorHAnsi" w:hAnsiTheme="minorHAnsi"/>
        </w:rPr>
        <w:t>.</w:t>
      </w:r>
    </w:p>
    <w:p w:rsidR="00CB0DA3" w:rsidRPr="00F76400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F76400">
        <w:rPr>
          <w:rFonts w:asciiTheme="minorHAnsi" w:hAnsiTheme="minorHAnsi"/>
          <w:b/>
          <w:i/>
        </w:rPr>
        <w:t xml:space="preserve">      «Кто не чтит Сына, тот не чтит и Отца, </w:t>
      </w:r>
      <w:proofErr w:type="gramStart"/>
      <w:r w:rsidRPr="00F76400">
        <w:rPr>
          <w:rFonts w:asciiTheme="minorHAnsi" w:hAnsiTheme="minorHAnsi"/>
          <w:b/>
          <w:i/>
        </w:rPr>
        <w:t>по</w:t>
      </w:r>
      <w:proofErr w:type="gramEnd"/>
      <w:r w:rsidRPr="00F76400">
        <w:rPr>
          <w:rFonts w:asciiTheme="minorHAnsi" w:hAnsiTheme="minorHAnsi"/>
          <w:b/>
          <w:i/>
        </w:rPr>
        <w:t xml:space="preserve"> славшего Его»</w:t>
      </w:r>
      <w:r w:rsidRPr="00F76400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F76400">
        <w:rPr>
          <w:rFonts w:ascii="Calibri" w:hAnsi="Calibri"/>
          <w:color w:val="000000"/>
        </w:rPr>
        <w:t>(Ин 5, 23</w:t>
      </w:r>
      <w:r w:rsidRPr="00F76400">
        <w:rPr>
          <w:rFonts w:asciiTheme="minorHAnsi" w:hAnsiTheme="minorHAnsi"/>
          <w:i/>
        </w:rPr>
        <w:t>).</w:t>
      </w:r>
    </w:p>
    <w:p w:rsidR="00CB0DA3" w:rsidRPr="00F76400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F76400">
        <w:rPr>
          <w:rFonts w:asciiTheme="minorHAnsi" w:hAnsiTheme="minorHAnsi"/>
          <w:i/>
        </w:rPr>
        <w:t xml:space="preserve">     </w:t>
      </w:r>
      <w:r>
        <w:rPr>
          <w:rFonts w:asciiTheme="minorHAnsi" w:hAnsiTheme="minorHAnsi"/>
          <w:i/>
        </w:rPr>
        <w:t xml:space="preserve"> </w:t>
      </w:r>
      <w:r w:rsidRPr="00F76400">
        <w:rPr>
          <w:rFonts w:asciiTheme="minorHAnsi" w:hAnsiTheme="minorHAnsi"/>
          <w:i/>
        </w:rPr>
        <w:t>«</w:t>
      </w:r>
      <w:r>
        <w:rPr>
          <w:rFonts w:asciiTheme="minorHAnsi" w:hAnsiTheme="minorHAnsi"/>
          <w:i/>
        </w:rPr>
        <w:t xml:space="preserve">И ныне </w:t>
      </w:r>
      <w:r w:rsidRPr="00F76400">
        <w:rPr>
          <w:rFonts w:asciiTheme="minorHAnsi" w:hAnsiTheme="minorHAnsi"/>
          <w:b/>
          <w:i/>
        </w:rPr>
        <w:t>прославь Меня Ты, Отче»</w:t>
      </w:r>
      <w:r w:rsidRPr="00F76400">
        <w:rPr>
          <w:rFonts w:asciiTheme="minorHAnsi" w:hAnsiTheme="minorHAnsi"/>
          <w:i/>
          <w:sz w:val="22"/>
        </w:rPr>
        <w:t xml:space="preserve"> </w:t>
      </w:r>
      <w:r w:rsidRPr="00F76400">
        <w:rPr>
          <w:rFonts w:ascii="Calibri" w:hAnsi="Calibri"/>
          <w:color w:val="000000"/>
          <w:szCs w:val="27"/>
        </w:rPr>
        <w:t>(Ин 17, 5, 10)</w:t>
      </w:r>
      <w:r>
        <w:rPr>
          <w:rFonts w:ascii="Calibri" w:hAnsi="Calibri"/>
          <w:color w:val="000000"/>
          <w:szCs w:val="27"/>
        </w:rPr>
        <w:t>.</w:t>
      </w:r>
    </w:p>
    <w:p w:rsidR="00CB0DA3" w:rsidRPr="005A4C03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5A4C03">
        <w:rPr>
          <w:rFonts w:asciiTheme="minorHAnsi" w:hAnsiTheme="minorHAnsi"/>
        </w:rPr>
        <w:t xml:space="preserve">      «…</w:t>
      </w:r>
      <w:r w:rsidRPr="005A4C03">
        <w:rPr>
          <w:rFonts w:asciiTheme="minorHAnsi" w:hAnsiTheme="minorHAnsi"/>
          <w:i/>
        </w:rPr>
        <w:t>великая благо</w:t>
      </w:r>
      <w:r w:rsidRPr="005A4C03">
        <w:rPr>
          <w:rFonts w:asciiTheme="minorHAnsi" w:hAnsiTheme="minorHAnsi"/>
          <w:i/>
        </w:rPr>
        <w:softHyphen/>
        <w:t xml:space="preserve">честия тайна: </w:t>
      </w:r>
      <w:r w:rsidRPr="005A4C03">
        <w:rPr>
          <w:rFonts w:asciiTheme="minorHAnsi" w:hAnsiTheme="minorHAnsi"/>
          <w:b/>
          <w:i/>
        </w:rPr>
        <w:t>Бог явил</w:t>
      </w:r>
      <w:r w:rsidRPr="005A4C03">
        <w:rPr>
          <w:rFonts w:asciiTheme="minorHAnsi" w:hAnsiTheme="minorHAnsi"/>
          <w:b/>
          <w:i/>
        </w:rPr>
        <w:softHyphen/>
        <w:t xml:space="preserve">ся </w:t>
      </w:r>
      <w:proofErr w:type="gramStart"/>
      <w:r w:rsidRPr="005A4C03">
        <w:rPr>
          <w:rFonts w:asciiTheme="minorHAnsi" w:hAnsiTheme="minorHAnsi"/>
          <w:b/>
          <w:i/>
        </w:rPr>
        <w:t>во</w:t>
      </w:r>
      <w:proofErr w:type="gramEnd"/>
      <w:r w:rsidRPr="005A4C03">
        <w:rPr>
          <w:rFonts w:asciiTheme="minorHAnsi" w:hAnsiTheme="minorHAnsi"/>
          <w:b/>
          <w:i/>
        </w:rPr>
        <w:t xml:space="preserve"> плоти</w:t>
      </w:r>
      <w:r w:rsidRPr="005A4C03">
        <w:rPr>
          <w:rFonts w:asciiTheme="minorHAnsi" w:hAnsiTheme="minorHAnsi"/>
          <w:i/>
        </w:rPr>
        <w:t>, оправдал Себя в Духе, по</w:t>
      </w:r>
      <w:r w:rsidRPr="005A4C03">
        <w:rPr>
          <w:rFonts w:asciiTheme="minorHAnsi" w:hAnsiTheme="minorHAnsi"/>
          <w:i/>
        </w:rPr>
        <w:softHyphen/>
        <w:t>ка</w:t>
      </w:r>
      <w:r w:rsidRPr="005A4C03">
        <w:rPr>
          <w:rFonts w:asciiTheme="minorHAnsi" w:hAnsiTheme="minorHAnsi"/>
          <w:i/>
        </w:rPr>
        <w:softHyphen/>
        <w:t>за</w:t>
      </w:r>
      <w:r w:rsidRPr="005A4C03">
        <w:rPr>
          <w:rFonts w:asciiTheme="minorHAnsi" w:hAnsiTheme="minorHAnsi"/>
          <w:i/>
        </w:rPr>
        <w:softHyphen/>
        <w:t>л Себя Ангелам, про</w:t>
      </w:r>
      <w:r w:rsidRPr="005A4C03">
        <w:rPr>
          <w:rFonts w:asciiTheme="minorHAnsi" w:hAnsiTheme="minorHAnsi"/>
          <w:i/>
        </w:rPr>
        <w:softHyphen/>
        <w:t>поведан в народах, при</w:t>
      </w:r>
      <w:r w:rsidRPr="005A4C03">
        <w:rPr>
          <w:rFonts w:asciiTheme="minorHAnsi" w:hAnsiTheme="minorHAnsi"/>
          <w:i/>
        </w:rPr>
        <w:softHyphen/>
        <w:t>нят верою в мире, воз</w:t>
      </w:r>
      <w:r w:rsidRPr="005A4C03">
        <w:rPr>
          <w:rFonts w:asciiTheme="minorHAnsi" w:hAnsiTheme="minorHAnsi"/>
          <w:i/>
        </w:rPr>
        <w:softHyphen/>
        <w:t>несся во славе</w:t>
      </w:r>
      <w:r>
        <w:rPr>
          <w:rFonts w:asciiTheme="minorHAnsi" w:hAnsiTheme="minorHAnsi"/>
        </w:rPr>
        <w:t>»</w:t>
      </w:r>
      <w:r w:rsidRPr="005A4C0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1 Тим</w:t>
      </w:r>
      <w:r w:rsidRPr="005A4C03">
        <w:rPr>
          <w:rFonts w:asciiTheme="minorHAnsi" w:hAnsiTheme="minorHAnsi"/>
        </w:rPr>
        <w:t xml:space="preserve"> 3, 16)</w:t>
      </w:r>
      <w:r>
        <w:rPr>
          <w:rFonts w:asciiTheme="minorHAnsi" w:hAnsiTheme="minorHAnsi"/>
        </w:rPr>
        <w:t>.</w:t>
      </w:r>
    </w:p>
    <w:p w:rsidR="00CB0DA3" w:rsidRDefault="00CB0DA3" w:rsidP="00CB0DA3">
      <w:pPr>
        <w:pStyle w:val="a7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5A4C03">
        <w:rPr>
          <w:rStyle w:val="a8"/>
          <w:rFonts w:asciiTheme="minorHAnsi" w:hAnsiTheme="minorHAnsi"/>
        </w:rPr>
        <w:t xml:space="preserve">       «Итак</w:t>
      </w:r>
      <w:proofErr w:type="gramStart"/>
      <w:r w:rsidRPr="005A4C03">
        <w:rPr>
          <w:rStyle w:val="a8"/>
          <w:rFonts w:asciiTheme="minorHAnsi" w:hAnsiTheme="minorHAnsi"/>
        </w:rPr>
        <w:t xml:space="preserve"> С</w:t>
      </w:r>
      <w:proofErr w:type="gramEnd"/>
      <w:r w:rsidRPr="005A4C03">
        <w:rPr>
          <w:rStyle w:val="a8"/>
          <w:rFonts w:asciiTheme="minorHAnsi" w:hAnsiTheme="minorHAnsi"/>
        </w:rPr>
        <w:t xml:space="preserve">ам Господь даст вам знамение: се дева во чреве </w:t>
      </w:r>
      <w:proofErr w:type="spellStart"/>
      <w:r w:rsidRPr="005A4C03">
        <w:rPr>
          <w:rStyle w:val="a8"/>
          <w:rFonts w:asciiTheme="minorHAnsi" w:hAnsiTheme="minorHAnsi"/>
        </w:rPr>
        <w:t>приимет</w:t>
      </w:r>
      <w:proofErr w:type="spellEnd"/>
      <w:r w:rsidRPr="005A4C03">
        <w:rPr>
          <w:rStyle w:val="a8"/>
          <w:rFonts w:asciiTheme="minorHAnsi" w:hAnsiTheme="minorHAnsi"/>
        </w:rPr>
        <w:t xml:space="preserve"> и родит Сына, и нарекут имя ему Эммануил»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Ис</w:t>
      </w:r>
      <w:proofErr w:type="spellEnd"/>
      <w:r>
        <w:rPr>
          <w:rFonts w:asciiTheme="minorHAnsi" w:hAnsiTheme="minorHAnsi"/>
        </w:rPr>
        <w:t xml:space="preserve"> 7, 14). </w:t>
      </w:r>
      <w:r w:rsidRPr="005A4C03">
        <w:rPr>
          <w:rFonts w:asciiTheme="minorHAnsi" w:hAnsiTheme="minorHAnsi"/>
        </w:rPr>
        <w:t xml:space="preserve">Единственный перевод имени </w:t>
      </w:r>
      <w:r w:rsidRPr="00F76400">
        <w:rPr>
          <w:rFonts w:asciiTheme="minorHAnsi" w:hAnsiTheme="minorHAnsi"/>
          <w:i/>
        </w:rPr>
        <w:t>"Эммануил"</w:t>
      </w:r>
      <w:r w:rsidRPr="005A4C03">
        <w:rPr>
          <w:rFonts w:asciiTheme="minorHAnsi" w:hAnsiTheme="minorHAnsi"/>
        </w:rPr>
        <w:t xml:space="preserve"> - </w:t>
      </w:r>
      <w:r w:rsidRPr="00F76400">
        <w:rPr>
          <w:rFonts w:asciiTheme="minorHAnsi" w:hAnsiTheme="minorHAnsi"/>
          <w:i/>
        </w:rPr>
        <w:t xml:space="preserve">"с нами Бог". </w:t>
      </w:r>
      <w:r w:rsidRPr="005A4C03">
        <w:rPr>
          <w:rFonts w:asciiTheme="minorHAnsi" w:hAnsiTheme="minorHAnsi"/>
        </w:rPr>
        <w:t xml:space="preserve">А поскольку нет другого Бога, кроме </w:t>
      </w:r>
      <w:proofErr w:type="spellStart"/>
      <w:r w:rsidRPr="005A4C03">
        <w:rPr>
          <w:rFonts w:asciiTheme="minorHAnsi" w:hAnsiTheme="minorHAnsi"/>
        </w:rPr>
        <w:t>Ягве</w:t>
      </w:r>
      <w:proofErr w:type="spellEnd"/>
      <w:r w:rsidRPr="005A4C03">
        <w:rPr>
          <w:rFonts w:asciiTheme="minorHAnsi" w:hAnsiTheme="minorHAnsi"/>
        </w:rPr>
        <w:t xml:space="preserve">, то </w:t>
      </w:r>
      <w:r w:rsidRPr="00924351">
        <w:rPr>
          <w:rFonts w:asciiTheme="minorHAnsi" w:hAnsiTheme="minorHAnsi"/>
          <w:u w:val="single"/>
        </w:rPr>
        <w:t xml:space="preserve">Иисус Христос и </w:t>
      </w:r>
      <w:proofErr w:type="spellStart"/>
      <w:r w:rsidRPr="00924351">
        <w:rPr>
          <w:rFonts w:asciiTheme="minorHAnsi" w:hAnsiTheme="minorHAnsi"/>
          <w:u w:val="single"/>
        </w:rPr>
        <w:t>Ягве</w:t>
      </w:r>
      <w:proofErr w:type="spellEnd"/>
      <w:r w:rsidRPr="00924351">
        <w:rPr>
          <w:rFonts w:asciiTheme="minorHAnsi" w:hAnsiTheme="minorHAnsi"/>
          <w:u w:val="single"/>
        </w:rPr>
        <w:t xml:space="preserve"> - одно и то же Лицо.</w:t>
      </w:r>
    </w:p>
    <w:p w:rsidR="00CB0DA3" w:rsidRDefault="00CB0DA3" w:rsidP="00CB0DA3">
      <w:pPr>
        <w:shd w:val="clear" w:color="auto" w:fill="F8F8F6"/>
        <w:jc w:val="both"/>
        <w:rPr>
          <w:rFonts w:ascii="Calibri" w:hAnsi="Calibri"/>
          <w:color w:val="000000"/>
          <w:szCs w:val="27"/>
        </w:rPr>
      </w:pPr>
      <w:r w:rsidRPr="00091154">
        <w:rPr>
          <w:rFonts w:ascii="Calibri" w:hAnsi="Calibri"/>
          <w:color w:val="000000"/>
          <w:szCs w:val="27"/>
        </w:rPr>
        <w:t xml:space="preserve">     </w:t>
      </w:r>
      <w:r>
        <w:rPr>
          <w:rFonts w:ascii="Calibri" w:hAnsi="Calibri"/>
          <w:color w:val="000000"/>
          <w:szCs w:val="27"/>
          <w:u w:val="single"/>
        </w:rPr>
        <w:t>Некоторые изречения вызываю</w:t>
      </w:r>
      <w:r w:rsidRPr="00091154">
        <w:rPr>
          <w:rFonts w:ascii="Calibri" w:hAnsi="Calibri"/>
          <w:color w:val="000000"/>
          <w:szCs w:val="27"/>
          <w:u w:val="single"/>
        </w:rPr>
        <w:t>т недоумени</w:t>
      </w:r>
      <w:r>
        <w:rPr>
          <w:rFonts w:ascii="Calibri" w:hAnsi="Calibri"/>
          <w:color w:val="000000"/>
          <w:szCs w:val="27"/>
          <w:u w:val="single"/>
        </w:rPr>
        <w:t>я</w:t>
      </w:r>
      <w:r w:rsidRPr="003C09AD">
        <w:rPr>
          <w:rFonts w:ascii="Calibri" w:hAnsi="Calibri"/>
          <w:color w:val="000000"/>
          <w:szCs w:val="27"/>
        </w:rPr>
        <w:t xml:space="preserve"> относительно божества и </w:t>
      </w:r>
      <w:r>
        <w:rPr>
          <w:rFonts w:ascii="Calibri" w:hAnsi="Calibri"/>
          <w:color w:val="000000"/>
          <w:szCs w:val="27"/>
        </w:rPr>
        <w:t>равенства Сына с Отцом</w:t>
      </w:r>
      <w:r w:rsidRPr="003C09AD">
        <w:rPr>
          <w:rFonts w:ascii="Calibri" w:hAnsi="Calibri"/>
          <w:color w:val="000000"/>
          <w:szCs w:val="27"/>
        </w:rPr>
        <w:t>:</w:t>
      </w:r>
    </w:p>
    <w:p w:rsidR="00CB0DA3" w:rsidRDefault="00CB0DA3" w:rsidP="00CB0DA3">
      <w:pPr>
        <w:shd w:val="clear" w:color="auto" w:fill="F8F8F6"/>
        <w:jc w:val="both"/>
        <w:rPr>
          <w:rFonts w:ascii="Calibri" w:hAnsi="Calibri"/>
          <w:color w:val="000000"/>
          <w:szCs w:val="27"/>
          <w:u w:val="single"/>
        </w:rPr>
      </w:pPr>
      <w:r>
        <w:rPr>
          <w:rFonts w:ascii="Calibri" w:hAnsi="Calibri"/>
          <w:color w:val="000000"/>
          <w:szCs w:val="27"/>
        </w:rPr>
        <w:t xml:space="preserve">    </w:t>
      </w:r>
      <w:r w:rsidRPr="00091154">
        <w:rPr>
          <w:rFonts w:ascii="Calibri" w:hAnsi="Calibri"/>
          <w:b/>
          <w:color w:val="000000"/>
          <w:szCs w:val="27"/>
        </w:rPr>
        <w:t>1)</w:t>
      </w:r>
      <w:r>
        <w:rPr>
          <w:rFonts w:ascii="Calibri" w:hAnsi="Calibri"/>
          <w:color w:val="000000"/>
          <w:szCs w:val="27"/>
        </w:rPr>
        <w:t xml:space="preserve"> </w:t>
      </w:r>
      <w:r w:rsidRPr="00091154">
        <w:rPr>
          <w:rFonts w:asciiTheme="minorHAnsi" w:hAnsiTheme="minorHAnsi"/>
          <w:i/>
          <w:u w:val="single"/>
        </w:rPr>
        <w:t>«Я сказал: иду к Отцу; ибо Отец Мой более Меня»</w:t>
      </w:r>
      <w:r w:rsidRPr="003C09AD">
        <w:rPr>
          <w:rFonts w:ascii="Calibri" w:hAnsi="Calibri"/>
          <w:b/>
          <w:color w:val="000000"/>
          <w:szCs w:val="27"/>
        </w:rPr>
        <w:t xml:space="preserve"> </w:t>
      </w:r>
      <w:r w:rsidRPr="00F76400">
        <w:rPr>
          <w:rFonts w:ascii="Calibri" w:hAnsi="Calibri"/>
          <w:color w:val="000000"/>
          <w:szCs w:val="27"/>
        </w:rPr>
        <w:t xml:space="preserve">(Ин 14, 28). Но </w:t>
      </w:r>
      <w:r>
        <w:rPr>
          <w:rFonts w:ascii="Calibri" w:hAnsi="Calibri"/>
          <w:color w:val="000000"/>
          <w:szCs w:val="27"/>
        </w:rPr>
        <w:t xml:space="preserve">что </w:t>
      </w:r>
      <w:r w:rsidRPr="00F76400">
        <w:rPr>
          <w:rFonts w:ascii="Calibri" w:hAnsi="Calibri"/>
          <w:color w:val="000000"/>
          <w:szCs w:val="27"/>
        </w:rPr>
        <w:t>Христос не отрицает Своего</w:t>
      </w:r>
      <w:r>
        <w:rPr>
          <w:rFonts w:ascii="Calibri" w:hAnsi="Calibri"/>
          <w:color w:val="000000"/>
          <w:szCs w:val="27"/>
        </w:rPr>
        <w:t xml:space="preserve"> божества</w:t>
      </w:r>
      <w:r w:rsidRPr="00F76400">
        <w:rPr>
          <w:rFonts w:ascii="Calibri" w:hAnsi="Calibri"/>
          <w:color w:val="000000"/>
          <w:szCs w:val="27"/>
        </w:rPr>
        <w:t>, а напротив, — исповедует это, ясно из самого сравнения Им Себя с Отцом. Сравнивать Себя с Богом может только Бог, Тот, Кто сказал:</w:t>
      </w:r>
      <w:r w:rsidRPr="00F76400">
        <w:rPr>
          <w:rFonts w:ascii="Calibri" w:hAnsi="Calibri"/>
          <w:color w:val="000000"/>
        </w:rPr>
        <w:t> </w:t>
      </w:r>
      <w:r w:rsidRPr="00091154">
        <w:rPr>
          <w:rFonts w:ascii="Calibri" w:hAnsi="Calibri"/>
          <w:b/>
          <w:color w:val="000000"/>
        </w:rPr>
        <w:t>«</w:t>
      </w:r>
      <w:r w:rsidRPr="00091154">
        <w:rPr>
          <w:rFonts w:ascii="Calibri" w:hAnsi="Calibri"/>
          <w:b/>
          <w:i/>
          <w:iCs/>
          <w:color w:val="000000"/>
          <w:szCs w:val="27"/>
        </w:rPr>
        <w:t>Я и Отец одно»</w:t>
      </w:r>
      <w:r>
        <w:rPr>
          <w:rFonts w:ascii="Calibri" w:hAnsi="Calibri"/>
          <w:i/>
          <w:iCs/>
          <w:color w:val="000000"/>
          <w:szCs w:val="27"/>
        </w:rPr>
        <w:t xml:space="preserve"> </w:t>
      </w:r>
      <w:r w:rsidRPr="00F76400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szCs w:val="27"/>
        </w:rPr>
        <w:t>(Ин 10, 30</w:t>
      </w:r>
      <w:r w:rsidRPr="00F76400">
        <w:rPr>
          <w:rFonts w:ascii="Calibri" w:hAnsi="Calibri"/>
          <w:color w:val="000000"/>
          <w:szCs w:val="27"/>
        </w:rPr>
        <w:t xml:space="preserve">); </w:t>
      </w:r>
      <w:r>
        <w:rPr>
          <w:rFonts w:ascii="Calibri" w:hAnsi="Calibri"/>
          <w:color w:val="000000"/>
          <w:szCs w:val="27"/>
        </w:rPr>
        <w:t>творение</w:t>
      </w:r>
      <w:r w:rsidRPr="00F76400">
        <w:rPr>
          <w:rFonts w:ascii="Calibri" w:hAnsi="Calibri"/>
          <w:color w:val="000000"/>
          <w:szCs w:val="27"/>
        </w:rPr>
        <w:t xml:space="preserve"> не может сказать: </w:t>
      </w:r>
      <w:r w:rsidRPr="00091154">
        <w:rPr>
          <w:rFonts w:ascii="Calibri" w:hAnsi="Calibri"/>
          <w:i/>
          <w:color w:val="000000"/>
          <w:szCs w:val="27"/>
        </w:rPr>
        <w:t>«Бог более меня»</w:t>
      </w:r>
      <w:r w:rsidRPr="00F76400">
        <w:rPr>
          <w:rFonts w:ascii="Calibri" w:hAnsi="Calibri"/>
          <w:color w:val="000000"/>
          <w:szCs w:val="27"/>
        </w:rPr>
        <w:t xml:space="preserve">, потому что здесь не может быть сравнения. Следовательно, если </w:t>
      </w:r>
      <w:r w:rsidRPr="00091154">
        <w:rPr>
          <w:rFonts w:ascii="Calibri" w:hAnsi="Calibri"/>
          <w:color w:val="000000"/>
          <w:szCs w:val="27"/>
          <w:u w:val="single"/>
        </w:rPr>
        <w:t xml:space="preserve">Сын называет Отца большим Себя, то не по существу, </w:t>
      </w:r>
      <w:proofErr w:type="spellStart"/>
      <w:r w:rsidRPr="00091154">
        <w:rPr>
          <w:rFonts w:ascii="Calibri" w:hAnsi="Calibri"/>
          <w:color w:val="000000"/>
          <w:szCs w:val="27"/>
          <w:u w:val="single"/>
        </w:rPr>
        <w:t>a</w:t>
      </w:r>
      <w:proofErr w:type="spellEnd"/>
      <w:r w:rsidRPr="00091154">
        <w:rPr>
          <w:rFonts w:ascii="Calibri" w:hAnsi="Calibri"/>
          <w:color w:val="000000"/>
          <w:szCs w:val="27"/>
          <w:u w:val="single"/>
        </w:rPr>
        <w:t xml:space="preserve"> по ипостасному отношению к Отцу, как началу Своему</w:t>
      </w:r>
      <w:r w:rsidRPr="00F76400">
        <w:rPr>
          <w:rFonts w:ascii="Calibri" w:hAnsi="Calibri"/>
          <w:color w:val="000000"/>
          <w:szCs w:val="27"/>
        </w:rPr>
        <w:t xml:space="preserve">, и потому, что сделался человеком, </w:t>
      </w:r>
      <w:r w:rsidRPr="00091154">
        <w:rPr>
          <w:rFonts w:ascii="Calibri" w:hAnsi="Calibri"/>
          <w:color w:val="000000"/>
          <w:szCs w:val="27"/>
          <w:u w:val="single"/>
        </w:rPr>
        <w:t>но по существу или божеству Своему Он равен Отцу.</w:t>
      </w:r>
    </w:p>
    <w:p w:rsidR="00CB0DA3" w:rsidRDefault="00CB0DA3" w:rsidP="00CB0DA3">
      <w:pPr>
        <w:jc w:val="both"/>
        <w:rPr>
          <w:rFonts w:ascii="Calibri" w:hAnsi="Calibri"/>
          <w:color w:val="000000"/>
          <w:szCs w:val="27"/>
        </w:rPr>
      </w:pPr>
      <w:r>
        <w:rPr>
          <w:rFonts w:ascii="Calibri" w:hAnsi="Calibri"/>
          <w:i/>
          <w:iCs/>
          <w:color w:val="000000"/>
          <w:szCs w:val="27"/>
        </w:rPr>
        <w:t xml:space="preserve">    </w:t>
      </w:r>
      <w:r w:rsidRPr="00091154">
        <w:rPr>
          <w:rFonts w:ascii="Calibri" w:hAnsi="Calibri"/>
          <w:b/>
          <w:i/>
          <w:iCs/>
          <w:color w:val="000000"/>
          <w:szCs w:val="27"/>
        </w:rPr>
        <w:t>2)</w:t>
      </w:r>
      <w:r>
        <w:rPr>
          <w:rFonts w:ascii="Calibri" w:hAnsi="Calibri"/>
          <w:i/>
          <w:iCs/>
          <w:color w:val="000000"/>
          <w:szCs w:val="27"/>
        </w:rPr>
        <w:t xml:space="preserve"> </w:t>
      </w:r>
      <w:r w:rsidRPr="00091154">
        <w:rPr>
          <w:rFonts w:ascii="Calibri" w:hAnsi="Calibri"/>
          <w:i/>
          <w:iCs/>
          <w:color w:val="000000"/>
          <w:szCs w:val="27"/>
          <w:u w:val="single"/>
        </w:rPr>
        <w:t>«Восхожу к Отцу Моему и Отцу вашему, и Богу Моему и Богу вашему»</w:t>
      </w:r>
      <w:r w:rsidRPr="003B7399">
        <w:rPr>
          <w:rFonts w:ascii="Calibri" w:hAnsi="Calibri"/>
          <w:color w:val="000000"/>
        </w:rPr>
        <w:t> </w:t>
      </w:r>
      <w:r w:rsidRPr="003B7399">
        <w:rPr>
          <w:rFonts w:ascii="Calibri" w:hAnsi="Calibri"/>
          <w:color w:val="000000"/>
          <w:szCs w:val="27"/>
        </w:rPr>
        <w:t>(Ин 20, 17). Различные имена «Отец» и «Бог» употреблены сообразно двоякой природе во Христе: Отцом Он называет Бога</w:t>
      </w:r>
    </w:p>
    <w:p w:rsidR="00CB0DA3" w:rsidRDefault="00CB0DA3" w:rsidP="00CB0DA3">
      <w:pPr>
        <w:shd w:val="clear" w:color="auto" w:fill="F8F8F6"/>
        <w:jc w:val="both"/>
        <w:rPr>
          <w:rFonts w:ascii="Calibri" w:hAnsi="Calibri"/>
          <w:color w:val="000000"/>
          <w:szCs w:val="27"/>
        </w:rPr>
      </w:pPr>
      <w:r w:rsidRPr="003B7399">
        <w:rPr>
          <w:rFonts w:ascii="Calibri" w:hAnsi="Calibri"/>
          <w:color w:val="000000"/>
          <w:szCs w:val="27"/>
        </w:rPr>
        <w:t>потому, что</w:t>
      </w:r>
      <w:r>
        <w:rPr>
          <w:rFonts w:ascii="Calibri" w:hAnsi="Calibri"/>
          <w:color w:val="000000"/>
          <w:szCs w:val="27"/>
        </w:rPr>
        <w:t xml:space="preserve"> Бог есть Отец Его по естеству</w:t>
      </w:r>
      <w:r w:rsidRPr="003B7399">
        <w:rPr>
          <w:rFonts w:ascii="Calibri" w:hAnsi="Calibri"/>
          <w:color w:val="000000"/>
          <w:szCs w:val="27"/>
        </w:rPr>
        <w:t xml:space="preserve">; Богом Ему </w:t>
      </w:r>
      <w:proofErr w:type="spellStart"/>
      <w:r w:rsidRPr="003B7399">
        <w:rPr>
          <w:rFonts w:ascii="Calibri" w:hAnsi="Calibri"/>
          <w:color w:val="000000"/>
          <w:szCs w:val="27"/>
        </w:rPr>
        <w:t>соделался</w:t>
      </w:r>
      <w:proofErr w:type="spellEnd"/>
      <w:r w:rsidRPr="003B7399">
        <w:rPr>
          <w:rFonts w:ascii="Calibri" w:hAnsi="Calibri"/>
          <w:color w:val="000000"/>
          <w:szCs w:val="27"/>
        </w:rPr>
        <w:t xml:space="preserve"> Отец по домостроительству, </w:t>
      </w:r>
      <w:r w:rsidR="006C512D">
        <w:rPr>
          <w:rFonts w:ascii="Calibri" w:hAnsi="Calibri"/>
          <w:color w:val="000000"/>
          <w:szCs w:val="27"/>
        </w:rPr>
        <w:t>ибо</w:t>
      </w:r>
      <w:proofErr w:type="gramStart"/>
      <w:r w:rsidR="006C512D">
        <w:rPr>
          <w:rFonts w:ascii="Calibri" w:hAnsi="Calibri"/>
          <w:color w:val="000000"/>
          <w:szCs w:val="27"/>
        </w:rPr>
        <w:t xml:space="preserve"> С</w:t>
      </w:r>
      <w:proofErr w:type="gramEnd"/>
      <w:r w:rsidR="006C512D">
        <w:rPr>
          <w:rFonts w:ascii="Calibri" w:hAnsi="Calibri"/>
          <w:color w:val="000000"/>
          <w:szCs w:val="27"/>
        </w:rPr>
        <w:t xml:space="preserve">ам Он </w:t>
      </w:r>
      <w:proofErr w:type="spellStart"/>
      <w:r w:rsidR="006C512D">
        <w:rPr>
          <w:rFonts w:ascii="Calibri" w:hAnsi="Calibri"/>
          <w:color w:val="000000"/>
          <w:szCs w:val="27"/>
        </w:rPr>
        <w:t>со</w:t>
      </w:r>
      <w:r>
        <w:rPr>
          <w:rFonts w:ascii="Calibri" w:hAnsi="Calibri"/>
          <w:color w:val="000000"/>
          <w:szCs w:val="27"/>
        </w:rPr>
        <w:t>делался</w:t>
      </w:r>
      <w:proofErr w:type="spellEnd"/>
      <w:r>
        <w:rPr>
          <w:rFonts w:ascii="Calibri" w:hAnsi="Calibri"/>
          <w:color w:val="000000"/>
          <w:szCs w:val="27"/>
        </w:rPr>
        <w:t xml:space="preserve"> человеком.</w:t>
      </w:r>
    </w:p>
    <w:p w:rsidR="00CB0DA3" w:rsidRPr="00827EF3" w:rsidRDefault="00CB0DA3" w:rsidP="00CB0DA3">
      <w:pPr>
        <w:shd w:val="clear" w:color="auto" w:fill="F8F8F6"/>
        <w:jc w:val="both"/>
        <w:rPr>
          <w:rFonts w:ascii="Calibri" w:hAnsi="Calibri"/>
          <w:color w:val="000000"/>
          <w:szCs w:val="27"/>
        </w:rPr>
      </w:pPr>
      <w:r w:rsidRPr="00091154">
        <w:rPr>
          <w:rFonts w:ascii="Calibri" w:hAnsi="Calibri"/>
          <w:b/>
          <w:i/>
          <w:iCs/>
          <w:color w:val="000000"/>
          <w:szCs w:val="27"/>
        </w:rPr>
        <w:lastRenderedPageBreak/>
        <w:t>3)</w:t>
      </w:r>
      <w:r>
        <w:rPr>
          <w:rFonts w:ascii="Calibri" w:hAnsi="Calibri"/>
          <w:i/>
          <w:iCs/>
          <w:color w:val="000000"/>
          <w:szCs w:val="27"/>
        </w:rPr>
        <w:t xml:space="preserve"> </w:t>
      </w:r>
      <w:r w:rsidRPr="00091154">
        <w:rPr>
          <w:rFonts w:ascii="Calibri" w:hAnsi="Calibri"/>
          <w:i/>
          <w:iCs/>
          <w:color w:val="000000"/>
          <w:szCs w:val="27"/>
          <w:u w:val="single"/>
        </w:rPr>
        <w:t>«О дне том или ο часе никто не знает, ни ангелы…ни Сын, только Отец»</w:t>
      </w:r>
      <w:r w:rsidRPr="003B7399">
        <w:rPr>
          <w:rFonts w:ascii="Calibri" w:hAnsi="Calibri"/>
          <w:color w:val="000000"/>
        </w:rPr>
        <w:t> </w:t>
      </w:r>
      <w:r w:rsidRPr="003B7399">
        <w:rPr>
          <w:rFonts w:ascii="Calibri" w:hAnsi="Calibri"/>
          <w:color w:val="000000"/>
          <w:szCs w:val="27"/>
        </w:rPr>
        <w:t>(</w:t>
      </w:r>
      <w:proofErr w:type="spellStart"/>
      <w:proofErr w:type="gramStart"/>
      <w:r w:rsidRPr="003B7399">
        <w:rPr>
          <w:rFonts w:ascii="Calibri" w:hAnsi="Calibri"/>
          <w:color w:val="000000"/>
          <w:szCs w:val="27"/>
        </w:rPr>
        <w:t>M</w:t>
      </w:r>
      <w:proofErr w:type="gramEnd"/>
      <w:r w:rsidRPr="003B7399">
        <w:rPr>
          <w:rFonts w:ascii="Calibri" w:hAnsi="Calibri"/>
          <w:color w:val="000000"/>
          <w:szCs w:val="27"/>
        </w:rPr>
        <w:t>к</w:t>
      </w:r>
      <w:proofErr w:type="spellEnd"/>
      <w:r w:rsidRPr="003B7399">
        <w:rPr>
          <w:rFonts w:ascii="Calibri" w:hAnsi="Calibri"/>
          <w:color w:val="000000"/>
          <w:szCs w:val="27"/>
        </w:rPr>
        <w:t xml:space="preserve"> 13, 32)</w:t>
      </w:r>
      <w:r>
        <w:rPr>
          <w:rFonts w:ascii="Calibri" w:hAnsi="Calibri"/>
          <w:color w:val="000000"/>
          <w:szCs w:val="27"/>
        </w:rPr>
        <w:t>.</w:t>
      </w:r>
      <w:r w:rsidRPr="003B7399">
        <w:rPr>
          <w:rFonts w:ascii="Calibri" w:hAnsi="Calibri"/>
          <w:color w:val="000000"/>
          <w:szCs w:val="27"/>
        </w:rPr>
        <w:t xml:space="preserve"> Сын, как Бог, без сомнения, знает об этом дне, ибо Он Сам</w:t>
      </w:r>
      <w:r w:rsidRPr="003B7399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«</w:t>
      </w:r>
      <w:r w:rsidRPr="003B7399">
        <w:rPr>
          <w:rFonts w:ascii="Calibri" w:hAnsi="Calibri"/>
          <w:i/>
          <w:iCs/>
          <w:color w:val="000000"/>
          <w:szCs w:val="27"/>
        </w:rPr>
        <w:t>веки сотвори</w:t>
      </w:r>
      <w:r>
        <w:rPr>
          <w:rFonts w:ascii="Calibri" w:hAnsi="Calibri"/>
          <w:i/>
          <w:iCs/>
          <w:color w:val="000000"/>
          <w:szCs w:val="27"/>
        </w:rPr>
        <w:t>л»</w:t>
      </w:r>
      <w:r w:rsidRPr="003B7399">
        <w:rPr>
          <w:rFonts w:ascii="Calibri" w:hAnsi="Calibri"/>
          <w:i/>
          <w:iCs/>
          <w:color w:val="000000"/>
          <w:szCs w:val="27"/>
        </w:rPr>
        <w:t xml:space="preserve"> </w:t>
      </w:r>
      <w:r w:rsidRPr="003B7399">
        <w:rPr>
          <w:rFonts w:ascii="Calibri" w:hAnsi="Calibri"/>
          <w:color w:val="000000"/>
          <w:szCs w:val="27"/>
        </w:rPr>
        <w:t>(</w:t>
      </w:r>
      <w:proofErr w:type="spellStart"/>
      <w:proofErr w:type="gramStart"/>
      <w:r w:rsidRPr="003B7399">
        <w:rPr>
          <w:rFonts w:ascii="Calibri" w:hAnsi="Calibri"/>
          <w:color w:val="000000"/>
          <w:szCs w:val="27"/>
        </w:rPr>
        <w:t>Евр</w:t>
      </w:r>
      <w:proofErr w:type="spellEnd"/>
      <w:proofErr w:type="gramEnd"/>
      <w:r w:rsidRPr="003B7399">
        <w:rPr>
          <w:rFonts w:ascii="Calibri" w:hAnsi="Calibri"/>
          <w:color w:val="000000"/>
          <w:szCs w:val="27"/>
        </w:rPr>
        <w:t xml:space="preserve"> 1, 2), приписывает же Себе незнание, как человек. Умолчал же ο </w:t>
      </w:r>
      <w:proofErr w:type="gramStart"/>
      <w:r w:rsidRPr="003B7399">
        <w:rPr>
          <w:rFonts w:ascii="Calibri" w:hAnsi="Calibri"/>
          <w:color w:val="000000"/>
          <w:szCs w:val="27"/>
        </w:rPr>
        <w:t>дне</w:t>
      </w:r>
      <w:proofErr w:type="gramEnd"/>
      <w:r w:rsidRPr="003B7399">
        <w:rPr>
          <w:rFonts w:ascii="Calibri" w:hAnsi="Calibri"/>
          <w:color w:val="000000"/>
          <w:szCs w:val="27"/>
        </w:rPr>
        <w:t xml:space="preserve"> и часе</w:t>
      </w:r>
      <w:r>
        <w:rPr>
          <w:rFonts w:ascii="Calibri" w:hAnsi="Calibri"/>
          <w:color w:val="000000"/>
          <w:szCs w:val="27"/>
        </w:rPr>
        <w:t xml:space="preserve"> </w:t>
      </w:r>
      <w:r w:rsidRPr="003B7399">
        <w:rPr>
          <w:rFonts w:ascii="Calibri" w:hAnsi="Calibri"/>
          <w:color w:val="000000"/>
          <w:szCs w:val="27"/>
        </w:rPr>
        <w:t xml:space="preserve">по планам домостроительства; знание не вообще только времени суда и предварительных признаков его приближения, но и </w:t>
      </w:r>
      <w:r>
        <w:rPr>
          <w:rFonts w:ascii="Calibri" w:hAnsi="Calibri"/>
          <w:color w:val="000000"/>
          <w:szCs w:val="27"/>
        </w:rPr>
        <w:t xml:space="preserve">знание </w:t>
      </w:r>
      <w:r w:rsidRPr="003B7399">
        <w:rPr>
          <w:rFonts w:ascii="Calibri" w:hAnsi="Calibri"/>
          <w:color w:val="000000"/>
          <w:szCs w:val="27"/>
        </w:rPr>
        <w:t>самого</w:t>
      </w:r>
      <w:r w:rsidRPr="003B7399">
        <w:rPr>
          <w:rFonts w:ascii="Calibri" w:hAnsi="Calibri"/>
          <w:color w:val="000000"/>
        </w:rPr>
        <w:t> </w:t>
      </w:r>
      <w:r w:rsidRPr="00827EF3">
        <w:rPr>
          <w:rFonts w:ascii="Calibri" w:hAnsi="Calibri"/>
          <w:iCs/>
          <w:color w:val="000000"/>
          <w:szCs w:val="27"/>
        </w:rPr>
        <w:t>дня</w:t>
      </w:r>
      <w:r w:rsidRPr="00827EF3">
        <w:rPr>
          <w:rFonts w:ascii="Calibri" w:hAnsi="Calibri"/>
          <w:color w:val="000000"/>
        </w:rPr>
        <w:t> </w:t>
      </w:r>
      <w:r w:rsidRPr="00827EF3">
        <w:rPr>
          <w:rFonts w:ascii="Calibri" w:hAnsi="Calibri"/>
          <w:color w:val="000000"/>
          <w:szCs w:val="27"/>
        </w:rPr>
        <w:t>и</w:t>
      </w:r>
      <w:r w:rsidRPr="00827EF3">
        <w:rPr>
          <w:rFonts w:ascii="Calibri" w:hAnsi="Calibri"/>
          <w:color w:val="000000"/>
        </w:rPr>
        <w:t> </w:t>
      </w:r>
      <w:r w:rsidRPr="00827EF3">
        <w:rPr>
          <w:rFonts w:ascii="Calibri" w:hAnsi="Calibri"/>
          <w:iCs/>
          <w:color w:val="000000"/>
          <w:szCs w:val="27"/>
        </w:rPr>
        <w:t>часа</w:t>
      </w:r>
      <w:r w:rsidRPr="003B7399">
        <w:rPr>
          <w:rFonts w:ascii="Calibri" w:hAnsi="Calibri"/>
          <w:color w:val="000000"/>
        </w:rPr>
        <w:t> </w:t>
      </w:r>
      <w:r w:rsidRPr="003B7399">
        <w:rPr>
          <w:rFonts w:ascii="Calibri" w:hAnsi="Calibri"/>
          <w:color w:val="000000"/>
          <w:szCs w:val="27"/>
        </w:rPr>
        <w:t xml:space="preserve">не полезно для благочестия людей. Да и вообще от Него, как от посланника, нельзя узнать всего, что известно Ему, как Сыну </w:t>
      </w:r>
      <w:proofErr w:type="gramStart"/>
      <w:r w:rsidRPr="003B7399">
        <w:rPr>
          <w:rFonts w:ascii="Calibri" w:hAnsi="Calibri"/>
          <w:color w:val="000000"/>
          <w:szCs w:val="27"/>
        </w:rPr>
        <w:t>Божию</w:t>
      </w:r>
      <w:proofErr w:type="gramEnd"/>
      <w:r w:rsidRPr="003B7399">
        <w:rPr>
          <w:rFonts w:ascii="Calibri" w:hAnsi="Calibri"/>
          <w:color w:val="000000"/>
          <w:szCs w:val="27"/>
        </w:rPr>
        <w:t>.</w:t>
      </w:r>
    </w:p>
    <w:p w:rsidR="00CB0DA3" w:rsidRDefault="00CB0DA3" w:rsidP="00CB0DA3">
      <w:pPr>
        <w:jc w:val="both"/>
        <w:rPr>
          <w:rFonts w:asciiTheme="minorHAnsi" w:hAnsiTheme="minorHAnsi"/>
          <w:u w:val="single"/>
        </w:rPr>
      </w:pPr>
      <w:r w:rsidRPr="00091154">
        <w:rPr>
          <w:rFonts w:asciiTheme="minorHAnsi" w:hAnsiTheme="minorHAnsi"/>
        </w:rPr>
        <w:t xml:space="preserve">       Таким образом, на страницах Священного Писания встает образ</w:t>
      </w:r>
      <w:r w:rsidRPr="005A4C03">
        <w:rPr>
          <w:rFonts w:asciiTheme="minorHAnsi" w:hAnsiTheme="minorHAnsi"/>
          <w:u w:val="single"/>
        </w:rPr>
        <w:t xml:space="preserve"> Сына Божия, Иисуса Христа, который и есть - "</w:t>
      </w:r>
      <w:proofErr w:type="spellStart"/>
      <w:r w:rsidRPr="005A4C03">
        <w:rPr>
          <w:rFonts w:asciiTheme="minorHAnsi" w:hAnsiTheme="minorHAnsi"/>
          <w:u w:val="single"/>
        </w:rPr>
        <w:t>Ягве</w:t>
      </w:r>
      <w:proofErr w:type="spellEnd"/>
      <w:r w:rsidRPr="005A4C03">
        <w:rPr>
          <w:rFonts w:asciiTheme="minorHAnsi" w:hAnsiTheme="minorHAnsi"/>
          <w:u w:val="single"/>
        </w:rPr>
        <w:t>", Бог Крепкий, Отец вечности</w:t>
      </w:r>
      <w:r w:rsidRPr="005A4C03">
        <w:rPr>
          <w:rFonts w:asciiTheme="minorHAnsi" w:hAnsiTheme="minorHAnsi"/>
        </w:rPr>
        <w:t xml:space="preserve">. Согласно Библии, </w:t>
      </w:r>
      <w:r w:rsidRPr="005A4C03">
        <w:rPr>
          <w:rFonts w:asciiTheme="minorHAnsi" w:hAnsiTheme="minorHAnsi"/>
          <w:u w:val="single"/>
        </w:rPr>
        <w:t>Иисус Христос является и полностью Богом и полностью Человеком.</w:t>
      </w:r>
      <w:r w:rsidRPr="005A4C03">
        <w:rPr>
          <w:rFonts w:asciiTheme="minorHAnsi" w:hAnsiTheme="minorHAnsi"/>
        </w:rPr>
        <w:t xml:space="preserve"> </w:t>
      </w:r>
      <w:r w:rsidRPr="005A4C03">
        <w:rPr>
          <w:rFonts w:asciiTheme="minorHAnsi" w:hAnsiTheme="minorHAnsi"/>
          <w:u w:val="single"/>
        </w:rPr>
        <w:t>Иисус умер за грехи человечества, будучи Богочеловеком.</w:t>
      </w:r>
      <w:r w:rsidRPr="005A4C03">
        <w:rPr>
          <w:rFonts w:asciiTheme="minorHAnsi" w:hAnsiTheme="minorHAnsi"/>
        </w:rPr>
        <w:t xml:space="preserve"> </w:t>
      </w:r>
      <w:r w:rsidRPr="005A4C03">
        <w:rPr>
          <w:rFonts w:asciiTheme="minorHAnsi" w:hAnsiTheme="minorHAnsi"/>
          <w:u w:val="single"/>
        </w:rPr>
        <w:t>Но затем Он воскрес, будучи также святым Богочеловеком.</w:t>
      </w:r>
    </w:p>
    <w:p w:rsidR="00CB0DA3" w:rsidRDefault="00CB0DA3" w:rsidP="00CB0DA3">
      <w:pPr>
        <w:rPr>
          <w:rFonts w:asciiTheme="minorHAnsi" w:hAnsiTheme="minorHAnsi"/>
          <w:u w:val="single"/>
        </w:rPr>
      </w:pPr>
    </w:p>
    <w:p w:rsidR="00CB0DA3" w:rsidRPr="005A4C03" w:rsidRDefault="00CB0DA3" w:rsidP="00CB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</w:rPr>
      </w:pPr>
      <w:r w:rsidRPr="005A4C03">
        <w:rPr>
          <w:rFonts w:asciiTheme="minorHAnsi" w:hAnsiTheme="minorHAnsi"/>
          <w:b/>
          <w:sz w:val="28"/>
        </w:rPr>
        <w:t>Иеговисты отвергают Божественную сущность Святого Духа, признавая Его лишь за "активную силу Бога"</w:t>
      </w:r>
      <w:r>
        <w:rPr>
          <w:rFonts w:asciiTheme="minorHAnsi" w:hAnsiTheme="minorHAnsi"/>
          <w:b/>
          <w:sz w:val="28"/>
        </w:rPr>
        <w:t>…</w:t>
      </w:r>
    </w:p>
    <w:p w:rsidR="00CB0DA3" w:rsidRDefault="00CB0DA3" w:rsidP="00CB0DA3">
      <w:pPr>
        <w:rPr>
          <w:rFonts w:asciiTheme="minorHAnsi" w:hAnsiTheme="minorHAnsi"/>
        </w:rPr>
      </w:pPr>
      <w:r w:rsidRPr="005A4C03">
        <w:rPr>
          <w:rFonts w:asciiTheme="minorHAnsi" w:hAnsiTheme="minorHAnsi"/>
        </w:rPr>
        <w:t xml:space="preserve">      </w:t>
      </w:r>
    </w:p>
    <w:p w:rsidR="00CB0DA3" w:rsidRDefault="00CB0DA3" w:rsidP="00CB0D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5A4C03">
        <w:rPr>
          <w:rFonts w:asciiTheme="minorHAnsi" w:hAnsiTheme="minorHAnsi"/>
        </w:rPr>
        <w:t xml:space="preserve"> Под выражением </w:t>
      </w:r>
      <w:r w:rsidRPr="00924351">
        <w:rPr>
          <w:rFonts w:asciiTheme="minorHAnsi" w:hAnsiTheme="minorHAnsi"/>
          <w:i/>
        </w:rPr>
        <w:t xml:space="preserve">"Дух Божий" </w:t>
      </w:r>
      <w:r w:rsidRPr="005A4C03">
        <w:rPr>
          <w:rFonts w:asciiTheme="minorHAnsi" w:hAnsiTheme="minorHAnsi"/>
        </w:rPr>
        <w:t xml:space="preserve">подразумевается </w:t>
      </w:r>
      <w:r>
        <w:rPr>
          <w:rFonts w:asciiTheme="minorHAnsi" w:hAnsiTheme="minorHAnsi"/>
        </w:rPr>
        <w:t xml:space="preserve">также </w:t>
      </w:r>
      <w:r w:rsidRPr="005A4C03">
        <w:rPr>
          <w:rFonts w:asciiTheme="minorHAnsi" w:hAnsiTheme="minorHAnsi"/>
        </w:rPr>
        <w:t xml:space="preserve">и </w:t>
      </w:r>
      <w:r w:rsidRPr="005A4C03">
        <w:rPr>
          <w:rFonts w:asciiTheme="minorHAnsi" w:hAnsiTheme="minorHAnsi"/>
          <w:u w:val="single"/>
        </w:rPr>
        <w:t>Божественная сила</w:t>
      </w:r>
      <w:r w:rsidRPr="005A4C03">
        <w:rPr>
          <w:rFonts w:asciiTheme="minorHAnsi" w:hAnsiTheme="minorHAnsi"/>
        </w:rPr>
        <w:t>, посредством которой Бог упор</w:t>
      </w:r>
      <w:r>
        <w:rPr>
          <w:rFonts w:asciiTheme="minorHAnsi" w:hAnsiTheme="minorHAnsi"/>
        </w:rPr>
        <w:t>ядочивает первобытный хаос (Быт 1, 2), оживотворяет (Быт</w:t>
      </w:r>
      <w:r w:rsidRPr="005A4C03">
        <w:rPr>
          <w:rFonts w:asciiTheme="minorHAnsi" w:hAnsiTheme="minorHAnsi"/>
        </w:rPr>
        <w:t xml:space="preserve"> 2, 7), руководит судьбами человека </w:t>
      </w:r>
      <w:r>
        <w:rPr>
          <w:rFonts w:asciiTheme="minorHAnsi" w:hAnsiTheme="minorHAnsi"/>
        </w:rPr>
        <w:t xml:space="preserve">и человечества (Иов 32, 8; </w:t>
      </w:r>
      <w:proofErr w:type="spellStart"/>
      <w:r>
        <w:rPr>
          <w:rFonts w:asciiTheme="minorHAnsi" w:hAnsiTheme="minorHAnsi"/>
        </w:rPr>
        <w:t>Агг</w:t>
      </w:r>
      <w:proofErr w:type="spellEnd"/>
      <w:r w:rsidRPr="005A4C03">
        <w:rPr>
          <w:rFonts w:asciiTheme="minorHAnsi" w:hAnsiTheme="minorHAnsi"/>
        </w:rPr>
        <w:t xml:space="preserve"> 2, 6). Но вместе с тем </w:t>
      </w:r>
      <w:r>
        <w:rPr>
          <w:rFonts w:asciiTheme="minorHAnsi" w:hAnsiTheme="minorHAnsi"/>
        </w:rPr>
        <w:t xml:space="preserve">                        </w:t>
      </w:r>
    </w:p>
    <w:p w:rsidR="00CB0DA3" w:rsidRPr="00CB0DA3" w:rsidRDefault="00CB0DA3" w:rsidP="00CB0D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5A4C03">
        <w:rPr>
          <w:rFonts w:asciiTheme="minorHAnsi" w:hAnsiTheme="minorHAnsi"/>
          <w:u w:val="single"/>
        </w:rPr>
        <w:t>Дух Божий есть</w:t>
      </w:r>
      <w:proofErr w:type="gramStart"/>
      <w:r w:rsidRPr="005A4C03">
        <w:rPr>
          <w:rFonts w:asciiTheme="minorHAnsi" w:hAnsiTheme="minorHAnsi"/>
          <w:u w:val="single"/>
        </w:rPr>
        <w:t xml:space="preserve"> Т</w:t>
      </w:r>
      <w:proofErr w:type="gramEnd"/>
      <w:r w:rsidRPr="005A4C03">
        <w:rPr>
          <w:rFonts w:asciiTheme="minorHAnsi" w:hAnsiTheme="minorHAnsi"/>
          <w:u w:val="single"/>
        </w:rPr>
        <w:t>ретья Ипостась Святой Троицы, которая исходит от Бога Отца</w:t>
      </w:r>
      <w:r>
        <w:rPr>
          <w:rFonts w:asciiTheme="minorHAnsi" w:hAnsiTheme="minorHAnsi"/>
        </w:rPr>
        <w:t xml:space="preserve">: </w:t>
      </w:r>
      <w:r w:rsidRPr="005A4C03">
        <w:rPr>
          <w:rFonts w:asciiTheme="minorHAnsi" w:hAnsiTheme="minorHAnsi"/>
        </w:rPr>
        <w:t>«</w:t>
      </w:r>
      <w:r w:rsidRPr="005A4C03">
        <w:rPr>
          <w:rFonts w:asciiTheme="minorHAnsi" w:hAnsiTheme="minorHAnsi"/>
          <w:i/>
        </w:rPr>
        <w:t xml:space="preserve">Когда же </w:t>
      </w:r>
      <w:proofErr w:type="spellStart"/>
      <w:r w:rsidRPr="005A4C03">
        <w:rPr>
          <w:rFonts w:asciiTheme="minorHAnsi" w:hAnsiTheme="minorHAnsi"/>
          <w:i/>
        </w:rPr>
        <w:t>при</w:t>
      </w:r>
      <w:r w:rsidRPr="005A4C03">
        <w:rPr>
          <w:rFonts w:asciiTheme="minorHAnsi" w:hAnsiTheme="minorHAnsi"/>
          <w:i/>
        </w:rPr>
        <w:softHyphen/>
        <w:t>идет</w:t>
      </w:r>
      <w:proofErr w:type="spellEnd"/>
      <w:r w:rsidRPr="005A4C03">
        <w:rPr>
          <w:rFonts w:asciiTheme="minorHAnsi" w:hAnsiTheme="minorHAnsi"/>
          <w:i/>
        </w:rPr>
        <w:t xml:space="preserve"> Утешитель, Которого Я по</w:t>
      </w:r>
      <w:r w:rsidRPr="005A4C03">
        <w:rPr>
          <w:rFonts w:asciiTheme="minorHAnsi" w:hAnsiTheme="minorHAnsi"/>
          <w:i/>
        </w:rPr>
        <w:softHyphen/>
        <w:t xml:space="preserve">шлю вам от Отца, </w:t>
      </w:r>
      <w:r w:rsidRPr="005A4C03">
        <w:rPr>
          <w:rFonts w:asciiTheme="minorHAnsi" w:hAnsiTheme="minorHAnsi"/>
          <w:b/>
          <w:i/>
        </w:rPr>
        <w:t>Дух истины, Который от Отца исходит</w:t>
      </w:r>
      <w:r w:rsidRPr="005A4C03">
        <w:rPr>
          <w:rFonts w:asciiTheme="minorHAnsi" w:hAnsiTheme="minorHAnsi"/>
          <w:i/>
        </w:rPr>
        <w:t xml:space="preserve">, </w:t>
      </w:r>
      <w:r w:rsidRPr="00924351">
        <w:rPr>
          <w:rFonts w:asciiTheme="minorHAnsi" w:hAnsiTheme="minorHAnsi"/>
          <w:b/>
          <w:i/>
        </w:rPr>
        <w:t>Он будет свиде</w:t>
      </w:r>
      <w:r w:rsidRPr="00924351">
        <w:rPr>
          <w:rFonts w:asciiTheme="minorHAnsi" w:hAnsiTheme="minorHAnsi"/>
          <w:b/>
          <w:i/>
        </w:rPr>
        <w:softHyphen/>
        <w:t>тель</w:t>
      </w:r>
      <w:r w:rsidRPr="00924351">
        <w:rPr>
          <w:rFonts w:asciiTheme="minorHAnsi" w:hAnsiTheme="minorHAnsi"/>
          <w:b/>
          <w:i/>
        </w:rPr>
        <w:softHyphen/>
        <w:t>ство</w:t>
      </w:r>
      <w:r w:rsidRPr="00924351">
        <w:rPr>
          <w:rFonts w:asciiTheme="minorHAnsi" w:hAnsiTheme="minorHAnsi"/>
          <w:b/>
          <w:i/>
        </w:rPr>
        <w:softHyphen/>
        <w:t xml:space="preserve">вать </w:t>
      </w:r>
      <w:proofErr w:type="gramStart"/>
      <w:r w:rsidRPr="00924351">
        <w:rPr>
          <w:rFonts w:asciiTheme="minorHAnsi" w:hAnsiTheme="minorHAnsi"/>
          <w:b/>
          <w:i/>
        </w:rPr>
        <w:t>о</w:t>
      </w:r>
      <w:proofErr w:type="gramEnd"/>
      <w:r w:rsidRPr="00924351">
        <w:rPr>
          <w:rFonts w:asciiTheme="minorHAnsi" w:hAnsiTheme="minorHAnsi"/>
          <w:b/>
          <w:i/>
        </w:rPr>
        <w:t xml:space="preserve"> Мне»</w:t>
      </w:r>
      <w:r>
        <w:rPr>
          <w:rFonts w:asciiTheme="minorHAnsi" w:hAnsiTheme="minorHAnsi"/>
        </w:rPr>
        <w:t xml:space="preserve"> (Ин 15, 26);</w:t>
      </w:r>
      <w:r w:rsidRPr="005A4C03">
        <w:rPr>
          <w:rFonts w:asciiTheme="minorHAnsi" w:hAnsiTheme="minorHAnsi"/>
        </w:rPr>
        <w:t xml:space="preserve"> </w:t>
      </w:r>
      <w:r w:rsidRPr="005A4C03">
        <w:rPr>
          <w:rFonts w:asciiTheme="minorHAnsi" w:hAnsiTheme="minorHAnsi"/>
          <w:u w:val="single"/>
        </w:rPr>
        <w:t>пребывает в Сыне</w:t>
      </w:r>
      <w:bookmarkStart w:id="0" w:name="v9"/>
      <w:r>
        <w:rPr>
          <w:rFonts w:asciiTheme="minorHAnsi" w:hAnsiTheme="minorHAnsi"/>
        </w:rPr>
        <w:t xml:space="preserve">: </w:t>
      </w:r>
      <w:r w:rsidRPr="005A4C03">
        <w:rPr>
          <w:rFonts w:asciiTheme="minorHAnsi" w:hAnsiTheme="minorHAnsi"/>
          <w:i/>
        </w:rPr>
        <w:t>«</w:t>
      </w:r>
      <w:hyperlink r:id="rId6" w:anchor="9?iframe=true&amp;width=95%&amp;height=95%" w:history="1"/>
      <w:bookmarkEnd w:id="0"/>
      <w:r w:rsidRPr="005A4C03">
        <w:rPr>
          <w:rFonts w:asciiTheme="minorHAnsi" w:hAnsiTheme="minorHAnsi"/>
          <w:i/>
        </w:rPr>
        <w:t xml:space="preserve">Но вы не по плоти живете, а по духу, если только Дух Божий живет в вас. Если же кто </w:t>
      </w:r>
      <w:r w:rsidRPr="00924351">
        <w:rPr>
          <w:rFonts w:asciiTheme="minorHAnsi" w:hAnsiTheme="minorHAnsi"/>
          <w:b/>
          <w:i/>
        </w:rPr>
        <w:t>Духа Христова</w:t>
      </w:r>
      <w:r w:rsidRPr="005A4C03">
        <w:rPr>
          <w:rFonts w:asciiTheme="minorHAnsi" w:hAnsiTheme="minorHAnsi"/>
          <w:i/>
        </w:rPr>
        <w:t xml:space="preserve"> </w:t>
      </w:r>
      <w:r w:rsidRPr="00924351">
        <w:rPr>
          <w:rFonts w:asciiTheme="minorHAnsi" w:hAnsiTheme="minorHAnsi"/>
          <w:b/>
          <w:i/>
        </w:rPr>
        <w:t xml:space="preserve">не имеет, тот </w:t>
      </w:r>
      <w:r w:rsidRPr="00924351">
        <w:rPr>
          <w:rFonts w:asciiTheme="minorHAnsi" w:hAnsiTheme="minorHAnsi"/>
          <w:b/>
          <w:i/>
          <w:iCs/>
        </w:rPr>
        <w:t>и</w:t>
      </w:r>
      <w:r w:rsidRPr="00924351">
        <w:rPr>
          <w:rFonts w:asciiTheme="minorHAnsi" w:hAnsiTheme="minorHAnsi"/>
          <w:b/>
          <w:i/>
        </w:rPr>
        <w:t xml:space="preserve"> не Его»</w:t>
      </w:r>
      <w:r w:rsidRPr="005A4C03">
        <w:rPr>
          <w:rFonts w:asciiTheme="minorHAnsi" w:hAnsiTheme="minorHAnsi"/>
          <w:i/>
        </w:rPr>
        <w:t xml:space="preserve"> </w:t>
      </w:r>
      <w:r w:rsidRPr="00E50DB8">
        <w:rPr>
          <w:rFonts w:asciiTheme="minorHAnsi" w:hAnsiTheme="minorHAnsi"/>
        </w:rPr>
        <w:t>(</w:t>
      </w:r>
      <w:r>
        <w:rPr>
          <w:rFonts w:asciiTheme="minorHAnsi" w:hAnsiTheme="minorHAnsi"/>
        </w:rPr>
        <w:t>Рим</w:t>
      </w:r>
      <w:r w:rsidRPr="005A4C03">
        <w:rPr>
          <w:rFonts w:asciiTheme="minorHAnsi" w:hAnsiTheme="minorHAnsi"/>
        </w:rPr>
        <w:t xml:space="preserve"> 8, 9). </w:t>
      </w:r>
      <w:r w:rsidRPr="005A4C03">
        <w:rPr>
          <w:rFonts w:asciiTheme="minorHAnsi" w:hAnsiTheme="minorHAnsi"/>
          <w:u w:val="single"/>
        </w:rPr>
        <w:t>Он равен Отцу и Сыну и вместе с Ними прославляем</w:t>
      </w:r>
      <w:r w:rsidRPr="005A4C03">
        <w:rPr>
          <w:rFonts w:asciiTheme="minorHAnsi" w:hAnsiTheme="minorHAnsi"/>
        </w:rPr>
        <w:t xml:space="preserve"> («</w:t>
      </w:r>
      <w:r w:rsidRPr="005A4C03">
        <w:rPr>
          <w:rFonts w:asciiTheme="minorHAnsi" w:hAnsiTheme="minorHAnsi"/>
          <w:i/>
        </w:rPr>
        <w:t xml:space="preserve">Итак идите, научите все народы, </w:t>
      </w:r>
      <w:r w:rsidRPr="00927A9B">
        <w:rPr>
          <w:rFonts w:asciiTheme="minorHAnsi" w:hAnsiTheme="minorHAnsi"/>
          <w:b/>
          <w:i/>
        </w:rPr>
        <w:t xml:space="preserve">крестя их во имя Отца и Сына и </w:t>
      </w:r>
      <w:proofErr w:type="spellStart"/>
      <w:r w:rsidRPr="00927A9B">
        <w:rPr>
          <w:rFonts w:asciiTheme="minorHAnsi" w:hAnsiTheme="minorHAnsi"/>
          <w:b/>
          <w:i/>
        </w:rPr>
        <w:t>Святаго</w:t>
      </w:r>
      <w:proofErr w:type="spellEnd"/>
      <w:r w:rsidRPr="00927A9B">
        <w:rPr>
          <w:rFonts w:asciiTheme="minorHAnsi" w:hAnsiTheme="minorHAnsi"/>
          <w:b/>
          <w:i/>
        </w:rPr>
        <w:t xml:space="preserve"> Духа</w:t>
      </w:r>
      <w:r>
        <w:rPr>
          <w:rFonts w:asciiTheme="minorHAnsi" w:hAnsiTheme="minorHAnsi"/>
        </w:rPr>
        <w:t xml:space="preserve">»; </w:t>
      </w:r>
      <w:proofErr w:type="spellStart"/>
      <w:r>
        <w:rPr>
          <w:rFonts w:asciiTheme="minorHAnsi" w:hAnsiTheme="minorHAnsi"/>
        </w:rPr>
        <w:t>Мф</w:t>
      </w:r>
      <w:proofErr w:type="spellEnd"/>
      <w:r w:rsidRPr="005A4C03">
        <w:rPr>
          <w:rFonts w:asciiTheme="minorHAnsi" w:hAnsiTheme="minorHAnsi"/>
        </w:rPr>
        <w:t xml:space="preserve"> 28, 19). </w:t>
      </w:r>
      <w:proofErr w:type="gramStart"/>
      <w:r w:rsidRPr="005A4C03">
        <w:rPr>
          <w:rFonts w:asciiTheme="minorHAnsi" w:hAnsiTheme="minorHAnsi"/>
          <w:u w:val="single"/>
        </w:rPr>
        <w:t>Он единосущен Отцу и Сыну</w:t>
      </w:r>
      <w:r w:rsidRPr="005A4C03">
        <w:rPr>
          <w:rFonts w:asciiTheme="minorHAnsi" w:hAnsiTheme="minorHAnsi"/>
        </w:rPr>
        <w:t xml:space="preserve"> («</w:t>
      </w:r>
      <w:r w:rsidRPr="005A4C03">
        <w:rPr>
          <w:rFonts w:asciiTheme="minorHAnsi" w:hAnsiTheme="minorHAnsi"/>
          <w:i/>
        </w:rPr>
        <w:t>Ибо три свиде</w:t>
      </w:r>
      <w:r w:rsidRPr="005A4C03">
        <w:rPr>
          <w:rFonts w:asciiTheme="minorHAnsi" w:hAnsiTheme="minorHAnsi"/>
          <w:i/>
        </w:rPr>
        <w:softHyphen/>
        <w:t>тель</w:t>
      </w:r>
      <w:r w:rsidRPr="005A4C03">
        <w:rPr>
          <w:rFonts w:asciiTheme="minorHAnsi" w:hAnsiTheme="minorHAnsi"/>
          <w:i/>
        </w:rPr>
        <w:softHyphen/>
        <w:t>ствуют на небе:</w:t>
      </w:r>
      <w:proofErr w:type="gramEnd"/>
      <w:r w:rsidRPr="005A4C03">
        <w:rPr>
          <w:rFonts w:asciiTheme="minorHAnsi" w:hAnsiTheme="minorHAnsi"/>
          <w:i/>
        </w:rPr>
        <w:t xml:space="preserve"> </w:t>
      </w:r>
      <w:r w:rsidRPr="005A4C03">
        <w:rPr>
          <w:rFonts w:asciiTheme="minorHAnsi" w:hAnsiTheme="minorHAnsi"/>
          <w:b/>
          <w:i/>
        </w:rPr>
        <w:t xml:space="preserve">Отец, Слово и </w:t>
      </w:r>
      <w:proofErr w:type="spellStart"/>
      <w:r w:rsidRPr="005A4C03">
        <w:rPr>
          <w:rFonts w:asciiTheme="minorHAnsi" w:hAnsiTheme="minorHAnsi"/>
          <w:b/>
          <w:i/>
        </w:rPr>
        <w:t>Святый</w:t>
      </w:r>
      <w:proofErr w:type="spellEnd"/>
      <w:r w:rsidRPr="005A4C03">
        <w:rPr>
          <w:rFonts w:asciiTheme="minorHAnsi" w:hAnsiTheme="minorHAnsi"/>
          <w:b/>
          <w:i/>
        </w:rPr>
        <w:t xml:space="preserve"> Дух; и</w:t>
      </w:r>
      <w:proofErr w:type="gramStart"/>
      <w:r w:rsidRPr="005A4C03">
        <w:rPr>
          <w:rFonts w:asciiTheme="minorHAnsi" w:hAnsiTheme="minorHAnsi"/>
          <w:b/>
          <w:i/>
        </w:rPr>
        <w:t xml:space="preserve"> С</w:t>
      </w:r>
      <w:proofErr w:type="gramEnd"/>
      <w:r w:rsidRPr="005A4C03">
        <w:rPr>
          <w:rFonts w:asciiTheme="minorHAnsi" w:hAnsiTheme="minorHAnsi"/>
          <w:b/>
          <w:i/>
        </w:rPr>
        <w:t>ии три суть едино»;</w:t>
      </w:r>
      <w:r>
        <w:rPr>
          <w:rFonts w:asciiTheme="minorHAnsi" w:hAnsiTheme="minorHAnsi"/>
        </w:rPr>
        <w:t xml:space="preserve"> 1 Ин</w:t>
      </w:r>
      <w:r w:rsidRPr="005A4C03">
        <w:rPr>
          <w:rFonts w:asciiTheme="minorHAnsi" w:hAnsiTheme="minorHAnsi"/>
        </w:rPr>
        <w:t xml:space="preserve"> 5, 7).</w:t>
      </w:r>
    </w:p>
    <w:sectPr w:rsidR="00CB0DA3" w:rsidRPr="00CB0DA3" w:rsidSect="00CB0D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vangelie Ucs">
    <w:panose1 w:val="02020000000000000000"/>
    <w:charset w:val="CC"/>
    <w:family w:val="roman"/>
    <w:pitch w:val="variable"/>
    <w:sig w:usb0="80000207" w:usb1="00000000" w:usb2="00000000" w:usb3="00000000" w:csb0="0000000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0BD"/>
    <w:rsid w:val="002A46E9"/>
    <w:rsid w:val="004F60BD"/>
    <w:rsid w:val="006C512D"/>
    <w:rsid w:val="00C46DE6"/>
    <w:rsid w:val="00CB0DA3"/>
    <w:rsid w:val="00D516CD"/>
    <w:rsid w:val="00E3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CB0DA3"/>
    <w:rPr>
      <w:b/>
      <w:bCs/>
    </w:rPr>
  </w:style>
  <w:style w:type="paragraph" w:styleId="a7">
    <w:name w:val="Normal (Web)"/>
    <w:basedOn w:val="a"/>
    <w:rsid w:val="00CB0DA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B0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bible.info/explore/sinodal/ro/8/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k.com/iliyapro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2013-02-17T13:51:00Z</cp:lastPrinted>
  <dcterms:created xsi:type="dcterms:W3CDTF">2013-02-17T13:21:00Z</dcterms:created>
  <dcterms:modified xsi:type="dcterms:W3CDTF">2013-02-17T14:01:00Z</dcterms:modified>
</cp:coreProperties>
</file>